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68"/>
        <w:tblW w:w="1070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3301"/>
        <w:gridCol w:w="3302"/>
        <w:gridCol w:w="4097"/>
      </w:tblGrid>
      <w:tr w:rsidR="00500D99" w:rsidRPr="00B00090" w:rsidTr="00453B59">
        <w:trPr>
          <w:trHeight w:val="675"/>
          <w:tblCellSpacing w:w="20" w:type="dxa"/>
        </w:trPr>
        <w:tc>
          <w:tcPr>
            <w:tcW w:w="3241" w:type="dxa"/>
            <w:shd w:val="clear" w:color="auto" w:fill="auto"/>
            <w:vAlign w:val="center"/>
          </w:tcPr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/>
                <w:bCs/>
                <w:color w:val="333333"/>
                <w:sz w:val="28"/>
                <w:szCs w:val="28"/>
                <w:lang w:val="en-GB"/>
              </w:rPr>
            </w:pPr>
            <w:r w:rsidRPr="00B00090">
              <w:rPr>
                <w:b/>
                <w:bCs/>
                <w:color w:val="333333"/>
                <w:sz w:val="28"/>
                <w:szCs w:val="28"/>
                <w:lang w:val="en-GB"/>
              </w:rPr>
              <w:t>Honeywell Life Safety</w:t>
            </w:r>
          </w:p>
        </w:tc>
        <w:tc>
          <w:tcPr>
            <w:tcW w:w="3262" w:type="dxa"/>
            <w:shd w:val="clear" w:color="auto" w:fill="auto"/>
          </w:tcPr>
          <w:p w:rsidR="00500D99" w:rsidRPr="00B00090" w:rsidRDefault="00500D99" w:rsidP="00500D99">
            <w:pPr>
              <w:pStyle w:val="Header"/>
              <w:tabs>
                <w:tab w:val="clear" w:pos="4536"/>
                <w:tab w:val="left" w:pos="720"/>
              </w:tabs>
              <w:rPr>
                <w:color w:val="333333"/>
                <w:sz w:val="16"/>
                <w:szCs w:val="16"/>
                <w:lang w:val="en-GB"/>
              </w:rPr>
            </w:pPr>
          </w:p>
        </w:tc>
        <w:tc>
          <w:tcPr>
            <w:tcW w:w="4037" w:type="dxa"/>
            <w:vMerge w:val="restart"/>
            <w:shd w:val="clear" w:color="auto" w:fill="auto"/>
          </w:tcPr>
          <w:p w:rsidR="00500D99" w:rsidRPr="00B00090" w:rsidRDefault="00500D99" w:rsidP="00500D99">
            <w:pPr>
              <w:pStyle w:val="Header"/>
              <w:rPr>
                <w:color w:val="333333"/>
              </w:rPr>
            </w:pPr>
            <w:r w:rsidRPr="00B00090">
              <w:rPr>
                <w:noProof/>
                <w:color w:val="333333"/>
                <w:lang w:val="en-US" w:eastAsia="en-US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281305</wp:posOffset>
                  </wp:positionV>
                  <wp:extent cx="2257425" cy="609600"/>
                  <wp:effectExtent l="19050" t="0" r="9525" b="0"/>
                  <wp:wrapNone/>
                  <wp:docPr id="8" name="Image 1" descr="Logo Notifier by Honeyw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Notifier by Honeyw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0D99" w:rsidRPr="00B00090" w:rsidTr="00500D99">
        <w:trPr>
          <w:trHeight w:val="675"/>
          <w:tblCellSpacing w:w="20" w:type="dxa"/>
        </w:trPr>
        <w:tc>
          <w:tcPr>
            <w:tcW w:w="3241" w:type="dxa"/>
            <w:shd w:val="clear" w:color="auto" w:fill="auto"/>
          </w:tcPr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Liège Airport Business Park, B50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4460 Grâce-Hollogne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Belgium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 xml:space="preserve">Tel.:   +32(0)4 247 03 00 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Fax.:  +32 (0)4 247 02 20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/>
                <w:bCs/>
                <w:color w:val="333333"/>
                <w:sz w:val="28"/>
                <w:szCs w:val="28"/>
                <w:lang w:val="en-GB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Web:  www.notifier.be</w:t>
            </w:r>
          </w:p>
        </w:tc>
        <w:tc>
          <w:tcPr>
            <w:tcW w:w="3262" w:type="dxa"/>
            <w:shd w:val="clear" w:color="auto" w:fill="auto"/>
          </w:tcPr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Rietveldenweg 32a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5222 AR’s-Hertogenbosch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The Netherlands</w:t>
            </w:r>
          </w:p>
          <w:p w:rsidR="00500D99" w:rsidRPr="00B00090" w:rsidRDefault="00500D99" w:rsidP="00500D99">
            <w:pPr>
              <w:pStyle w:val="Header"/>
              <w:tabs>
                <w:tab w:val="clear" w:pos="4536"/>
                <w:tab w:val="left" w:pos="720"/>
              </w:tabs>
              <w:rPr>
                <w:bCs/>
                <w:color w:val="333333"/>
                <w:sz w:val="16"/>
                <w:szCs w:val="16"/>
                <w:lang w:val="en-GB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GB"/>
              </w:rPr>
              <w:t xml:space="preserve"> </w:t>
            </w:r>
          </w:p>
          <w:p w:rsidR="00500D99" w:rsidRPr="00B00090" w:rsidRDefault="00500D99" w:rsidP="00500D99">
            <w:pPr>
              <w:pStyle w:val="Header"/>
              <w:tabs>
                <w:tab w:val="clear" w:pos="4536"/>
                <w:tab w:val="left" w:pos="720"/>
              </w:tabs>
              <w:rPr>
                <w:bCs/>
                <w:color w:val="333333"/>
                <w:sz w:val="16"/>
                <w:szCs w:val="16"/>
                <w:lang w:val="en-GB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GB"/>
              </w:rPr>
              <w:t xml:space="preserve">Tel.:   +31 (0)73 6273273 </w:t>
            </w:r>
          </w:p>
          <w:p w:rsidR="00500D99" w:rsidRPr="00B00090" w:rsidRDefault="00500D99" w:rsidP="00500D99">
            <w:pPr>
              <w:pStyle w:val="Header"/>
              <w:tabs>
                <w:tab w:val="clear" w:pos="4536"/>
                <w:tab w:val="left" w:pos="720"/>
              </w:tabs>
              <w:rPr>
                <w:bCs/>
                <w:color w:val="333333"/>
                <w:sz w:val="16"/>
                <w:szCs w:val="16"/>
                <w:lang w:val="en-GB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GB"/>
              </w:rPr>
              <w:t>Fax.:  +31 (0)73 6273295</w:t>
            </w:r>
          </w:p>
          <w:p w:rsidR="00500D99" w:rsidRPr="00B00090" w:rsidRDefault="00500D99" w:rsidP="00500D99">
            <w:pPr>
              <w:pStyle w:val="Header"/>
              <w:tabs>
                <w:tab w:val="left" w:pos="540"/>
              </w:tabs>
              <w:rPr>
                <w:bCs/>
                <w:color w:val="333333"/>
                <w:sz w:val="16"/>
                <w:szCs w:val="16"/>
                <w:lang w:val="en-US"/>
              </w:rPr>
            </w:pPr>
            <w:r w:rsidRPr="00B00090">
              <w:rPr>
                <w:bCs/>
                <w:color w:val="333333"/>
                <w:sz w:val="16"/>
                <w:szCs w:val="16"/>
                <w:lang w:val="en-US"/>
              </w:rPr>
              <w:t>Web:  www.notifier.nl</w:t>
            </w:r>
          </w:p>
        </w:tc>
        <w:tc>
          <w:tcPr>
            <w:tcW w:w="4037" w:type="dxa"/>
            <w:vMerge/>
            <w:shd w:val="clear" w:color="auto" w:fill="auto"/>
          </w:tcPr>
          <w:p w:rsidR="00500D99" w:rsidRPr="00B00090" w:rsidRDefault="00500D99" w:rsidP="00500D99">
            <w:pPr>
              <w:pStyle w:val="Header"/>
              <w:rPr>
                <w:noProof/>
                <w:color w:val="333333"/>
                <w:lang w:val="fr-BE" w:eastAsia="fr-BE"/>
              </w:rPr>
            </w:pPr>
          </w:p>
        </w:tc>
      </w:tr>
      <w:tr w:rsidR="00376F35" w:rsidRPr="00B00090" w:rsidTr="00500D99">
        <w:trPr>
          <w:trHeight w:val="582"/>
          <w:tblCellSpacing w:w="20" w:type="dxa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376F35" w:rsidRPr="00B00090" w:rsidRDefault="0017156C" w:rsidP="00FE2918">
            <w:pPr>
              <w:pStyle w:val="Header"/>
              <w:jc w:val="center"/>
              <w:rPr>
                <w:b/>
                <w:bCs/>
                <w:color w:val="333333"/>
                <w:sz w:val="36"/>
                <w:szCs w:val="36"/>
                <w:lang w:val="en-US"/>
              </w:rPr>
            </w:pPr>
            <w:r w:rsidRPr="00B00090">
              <w:rPr>
                <w:b/>
                <w:bCs/>
                <w:color w:val="333333"/>
                <w:sz w:val="36"/>
                <w:szCs w:val="36"/>
                <w:lang w:val="en-US"/>
              </w:rPr>
              <w:t>Site Visit</w:t>
            </w:r>
            <w:r w:rsidR="00376F35" w:rsidRPr="00B00090">
              <w:rPr>
                <w:b/>
                <w:bCs/>
                <w:color w:val="333333"/>
                <w:sz w:val="36"/>
                <w:szCs w:val="36"/>
                <w:lang w:val="en-US"/>
              </w:rPr>
              <w:t xml:space="preserve"> Request Form</w:t>
            </w:r>
          </w:p>
        </w:tc>
      </w:tr>
    </w:tbl>
    <w:p w:rsidR="00500D99" w:rsidRPr="00B00090" w:rsidRDefault="00500D99" w:rsidP="009414A9">
      <w:pPr>
        <w:ind w:left="-720" w:firstLine="720"/>
        <w:rPr>
          <w:color w:val="333333"/>
          <w:sz w:val="16"/>
          <w:szCs w:val="16"/>
          <w:lang w:val="en-US"/>
        </w:rPr>
      </w:pPr>
    </w:p>
    <w:p w:rsidR="00975A65" w:rsidRPr="00B00090" w:rsidRDefault="005A3DAE" w:rsidP="009414A9">
      <w:pPr>
        <w:ind w:left="-720" w:firstLine="720"/>
        <w:rPr>
          <w:color w:val="333333"/>
          <w:sz w:val="16"/>
          <w:szCs w:val="16"/>
          <w:lang w:val="en-US"/>
        </w:rPr>
      </w:pPr>
      <w:r w:rsidRPr="00B00090">
        <w:rPr>
          <w:color w:val="333333"/>
          <w:sz w:val="16"/>
          <w:szCs w:val="16"/>
          <w:lang w:val="en-US"/>
        </w:rPr>
        <w:t>Pleas</w:t>
      </w:r>
      <w:r w:rsidR="00500D99" w:rsidRPr="00B00090">
        <w:rPr>
          <w:color w:val="333333"/>
          <w:sz w:val="16"/>
          <w:szCs w:val="16"/>
          <w:lang w:val="en-US"/>
        </w:rPr>
        <w:t xml:space="preserve">e complete this document and send by e-mail or fax </w:t>
      </w:r>
      <w:r w:rsidRPr="00B00090">
        <w:rPr>
          <w:color w:val="333333"/>
          <w:sz w:val="16"/>
          <w:szCs w:val="16"/>
          <w:lang w:val="en-US"/>
        </w:rPr>
        <w:t xml:space="preserve">to </w:t>
      </w:r>
      <w:r w:rsidR="00500D99" w:rsidRPr="00B00090">
        <w:rPr>
          <w:color w:val="333333"/>
          <w:sz w:val="16"/>
          <w:szCs w:val="16"/>
          <w:lang w:val="en-US"/>
        </w:rPr>
        <w:t xml:space="preserve">our </w:t>
      </w:r>
      <w:r w:rsidR="00B00090" w:rsidRPr="00B00090">
        <w:rPr>
          <w:color w:val="333333"/>
          <w:sz w:val="16"/>
          <w:szCs w:val="16"/>
          <w:lang w:val="en-US"/>
        </w:rPr>
        <w:t>Technical D</w:t>
      </w:r>
      <w:r w:rsidRPr="00B00090">
        <w:rPr>
          <w:color w:val="333333"/>
          <w:sz w:val="16"/>
          <w:szCs w:val="16"/>
          <w:lang w:val="en-US"/>
        </w:rPr>
        <w:t>epartment:</w:t>
      </w:r>
      <w:r w:rsidR="00985A71" w:rsidRPr="00B00090">
        <w:rPr>
          <w:color w:val="333333"/>
          <w:sz w:val="16"/>
          <w:szCs w:val="16"/>
          <w:lang w:val="en-GB"/>
        </w:rPr>
        <w:t xml:space="preserve"> </w:t>
      </w:r>
    </w:p>
    <w:p w:rsidR="00891E46" w:rsidRPr="00B00090" w:rsidRDefault="005A3DAE" w:rsidP="00500D99">
      <w:pPr>
        <w:ind w:firstLine="708"/>
        <w:rPr>
          <w:bCs/>
          <w:color w:val="333333"/>
          <w:sz w:val="16"/>
          <w:szCs w:val="16"/>
          <w:lang w:val="en-GB"/>
        </w:rPr>
      </w:pPr>
      <w:r w:rsidRPr="00B00090">
        <w:rPr>
          <w:color w:val="333333"/>
          <w:sz w:val="16"/>
          <w:szCs w:val="16"/>
          <w:lang w:val="en-US"/>
        </w:rPr>
        <w:t xml:space="preserve">* </w:t>
      </w:r>
      <w:r w:rsidR="00500D99" w:rsidRPr="00B00090">
        <w:rPr>
          <w:color w:val="333333"/>
          <w:sz w:val="16"/>
          <w:szCs w:val="16"/>
          <w:lang w:val="en-US"/>
        </w:rPr>
        <w:t>f</w:t>
      </w:r>
      <w:r w:rsidRPr="00B00090">
        <w:rPr>
          <w:color w:val="333333"/>
          <w:sz w:val="16"/>
          <w:szCs w:val="16"/>
          <w:lang w:val="en-US"/>
        </w:rPr>
        <w:t xml:space="preserve">or </w:t>
      </w:r>
      <w:r w:rsidR="0017156C" w:rsidRPr="00B00090">
        <w:rPr>
          <w:color w:val="333333"/>
          <w:sz w:val="16"/>
          <w:szCs w:val="16"/>
          <w:lang w:val="en-US"/>
        </w:rPr>
        <w:t>assistance in Belgium</w:t>
      </w:r>
      <w:r w:rsidRPr="00B00090">
        <w:rPr>
          <w:color w:val="333333"/>
          <w:sz w:val="16"/>
          <w:szCs w:val="16"/>
          <w:lang w:val="en-US"/>
        </w:rPr>
        <w:t>:</w:t>
      </w:r>
      <w:r w:rsidR="00891E46" w:rsidRPr="00B00090">
        <w:rPr>
          <w:color w:val="333333"/>
          <w:sz w:val="16"/>
          <w:szCs w:val="16"/>
          <w:lang w:val="en-US"/>
        </w:rPr>
        <w:t xml:space="preserve"> </w:t>
      </w:r>
      <w:r w:rsidR="00500D99" w:rsidRPr="00B00090">
        <w:rPr>
          <w:color w:val="333333"/>
          <w:sz w:val="16"/>
          <w:szCs w:val="16"/>
          <w:lang w:val="en-US"/>
        </w:rPr>
        <w:tab/>
      </w:r>
      <w:r w:rsidR="00500D99" w:rsidRPr="00B00090">
        <w:rPr>
          <w:color w:val="333333"/>
          <w:sz w:val="16"/>
          <w:szCs w:val="16"/>
          <w:lang w:val="en-US"/>
        </w:rPr>
        <w:tab/>
      </w:r>
      <w:r w:rsidR="007E5D0C" w:rsidRPr="00B00090">
        <w:rPr>
          <w:bCs/>
          <w:color w:val="333333"/>
          <w:sz w:val="16"/>
          <w:szCs w:val="16"/>
          <w:lang w:val="en-GB"/>
        </w:rPr>
        <w:t>+32</w:t>
      </w:r>
      <w:r w:rsidRPr="00B00090">
        <w:rPr>
          <w:bCs/>
          <w:color w:val="333333"/>
          <w:sz w:val="16"/>
          <w:szCs w:val="16"/>
          <w:lang w:val="en-GB"/>
        </w:rPr>
        <w:t>(0)4 247 02 20</w:t>
      </w:r>
      <w:r w:rsidR="00B92292" w:rsidRPr="00B00090">
        <w:rPr>
          <w:bCs/>
          <w:color w:val="333333"/>
          <w:sz w:val="16"/>
          <w:szCs w:val="16"/>
          <w:lang w:val="en-GB"/>
        </w:rPr>
        <w:t xml:space="preserve"> or </w:t>
      </w:r>
      <w:hyperlink r:id="rId9" w:history="1">
        <w:r w:rsidR="00891E46" w:rsidRPr="00B00090">
          <w:rPr>
            <w:rStyle w:val="Hyperlink"/>
            <w:bCs/>
            <w:color w:val="333333"/>
            <w:sz w:val="16"/>
            <w:szCs w:val="16"/>
            <w:lang w:val="en-GB"/>
          </w:rPr>
          <w:t>supportfr.hlsbe@honeywell.com</w:t>
        </w:r>
      </w:hyperlink>
      <w:r w:rsidR="00B92292" w:rsidRPr="00B00090">
        <w:rPr>
          <w:bCs/>
          <w:color w:val="333333"/>
          <w:sz w:val="16"/>
          <w:szCs w:val="16"/>
          <w:lang w:val="en-GB"/>
        </w:rPr>
        <w:t xml:space="preserve"> or </w:t>
      </w:r>
      <w:hyperlink r:id="rId10" w:history="1">
        <w:r w:rsidR="00891E46" w:rsidRPr="00B00090">
          <w:rPr>
            <w:rStyle w:val="Hyperlink"/>
            <w:bCs/>
            <w:color w:val="333333"/>
            <w:sz w:val="16"/>
            <w:szCs w:val="16"/>
            <w:lang w:val="en-GB"/>
          </w:rPr>
          <w:t>supportnl.hlsbe@honeywell.com</w:t>
        </w:r>
      </w:hyperlink>
    </w:p>
    <w:p w:rsidR="004B4F10" w:rsidRPr="00B00090" w:rsidRDefault="005A3DAE" w:rsidP="00500D99">
      <w:pPr>
        <w:ind w:firstLine="708"/>
        <w:rPr>
          <w:color w:val="333333"/>
          <w:sz w:val="16"/>
          <w:szCs w:val="16"/>
        </w:rPr>
      </w:pPr>
      <w:r w:rsidRPr="00B00090">
        <w:rPr>
          <w:bCs/>
          <w:color w:val="333333"/>
          <w:sz w:val="16"/>
          <w:szCs w:val="16"/>
          <w:lang w:val="en-GB"/>
        </w:rPr>
        <w:t xml:space="preserve">* </w:t>
      </w:r>
      <w:r w:rsidR="00500D99" w:rsidRPr="00B00090">
        <w:rPr>
          <w:bCs/>
          <w:color w:val="333333"/>
          <w:sz w:val="16"/>
          <w:szCs w:val="16"/>
          <w:lang w:val="en-GB"/>
        </w:rPr>
        <w:t>f</w:t>
      </w:r>
      <w:r w:rsidRPr="00B00090">
        <w:rPr>
          <w:bCs/>
          <w:color w:val="333333"/>
          <w:sz w:val="16"/>
          <w:szCs w:val="16"/>
          <w:lang w:val="en-GB"/>
        </w:rPr>
        <w:t xml:space="preserve">or </w:t>
      </w:r>
      <w:r w:rsidR="0017156C" w:rsidRPr="00B00090">
        <w:rPr>
          <w:bCs/>
          <w:color w:val="333333"/>
          <w:sz w:val="16"/>
          <w:szCs w:val="16"/>
          <w:lang w:val="en-GB"/>
        </w:rPr>
        <w:t>assistance</w:t>
      </w:r>
      <w:r w:rsidRPr="00B00090">
        <w:rPr>
          <w:bCs/>
          <w:color w:val="333333"/>
          <w:sz w:val="16"/>
          <w:szCs w:val="16"/>
          <w:lang w:val="en-GB"/>
        </w:rPr>
        <w:t xml:space="preserve"> in The Netherlands:</w:t>
      </w:r>
      <w:r w:rsidR="00500D99" w:rsidRPr="00B00090">
        <w:rPr>
          <w:bCs/>
          <w:color w:val="333333"/>
          <w:sz w:val="16"/>
          <w:szCs w:val="16"/>
          <w:lang w:val="en-GB"/>
        </w:rPr>
        <w:tab/>
      </w:r>
      <w:r w:rsidRPr="00B00090">
        <w:rPr>
          <w:bCs/>
          <w:color w:val="333333"/>
          <w:sz w:val="16"/>
          <w:szCs w:val="16"/>
          <w:lang w:val="en-GB"/>
        </w:rPr>
        <w:t>+31(0)73 6273295</w:t>
      </w:r>
      <w:r w:rsidR="00B92292" w:rsidRPr="00B00090">
        <w:rPr>
          <w:bCs/>
          <w:color w:val="333333"/>
          <w:sz w:val="16"/>
          <w:szCs w:val="16"/>
          <w:lang w:val="en-GB"/>
        </w:rPr>
        <w:t xml:space="preserve"> or </w:t>
      </w:r>
      <w:hyperlink r:id="rId11" w:history="1">
        <w:r w:rsidR="002C5C3F" w:rsidRPr="00B00090">
          <w:rPr>
            <w:rStyle w:val="Hyperlink"/>
            <w:bCs/>
            <w:color w:val="333333"/>
            <w:sz w:val="16"/>
            <w:szCs w:val="16"/>
            <w:lang w:val="en-GB"/>
          </w:rPr>
          <w:t>support.hlsnl@honeywell.com</w:t>
        </w:r>
      </w:hyperlink>
    </w:p>
    <w:p w:rsidR="003E41F6" w:rsidRPr="00B00090" w:rsidRDefault="003E41F6">
      <w:pPr>
        <w:rPr>
          <w:bCs/>
          <w:color w:val="333333"/>
          <w:szCs w:val="22"/>
          <w:lang w:val="en-GB"/>
        </w:rPr>
      </w:pPr>
    </w:p>
    <w:tbl>
      <w:tblPr>
        <w:tblW w:w="10866" w:type="dxa"/>
        <w:jc w:val="center"/>
        <w:tblCellSpacing w:w="20" w:type="dxa"/>
        <w:tblInd w:w="-80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2200"/>
        <w:gridCol w:w="2350"/>
        <w:gridCol w:w="3185"/>
        <w:gridCol w:w="3131"/>
      </w:tblGrid>
      <w:tr w:rsidR="005A3DAE" w:rsidRPr="00B00090" w:rsidTr="004668D0">
        <w:trPr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5A3DAE" w:rsidRPr="00B00090" w:rsidRDefault="00500D99" w:rsidP="00BA6E1C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Name</w:t>
            </w:r>
            <w:r w:rsidR="0078600C" w:rsidRPr="00B00090">
              <w:rPr>
                <w:rFonts w:cs="Arial"/>
                <w:b/>
                <w:color w:val="333333"/>
                <w:sz w:val="20"/>
                <w:szCs w:val="20"/>
              </w:rPr>
              <w:t>:</w:t>
            </w:r>
          </w:p>
        </w:tc>
        <w:bookmarkStart w:id="0" w:name="Text3"/>
        <w:tc>
          <w:tcPr>
            <w:tcW w:w="2310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B74D3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9B74D3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9B74D3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9B74D3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9B74D3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9B74D3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  <w:tc>
          <w:tcPr>
            <w:tcW w:w="3145" w:type="dxa"/>
            <w:shd w:val="clear" w:color="auto" w:fill="auto"/>
          </w:tcPr>
          <w:p w:rsidR="005A3DAE" w:rsidRPr="00B00090" w:rsidRDefault="005A3DAE" w:rsidP="00BA6E1C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D</w:t>
            </w:r>
            <w:r w:rsidR="00C37D69" w:rsidRPr="00B00090">
              <w:rPr>
                <w:rFonts w:cs="Arial"/>
                <w:b/>
                <w:color w:val="333333"/>
                <w:sz w:val="20"/>
                <w:szCs w:val="20"/>
              </w:rPr>
              <w:t>ate of request</w:t>
            </w:r>
            <w:r w:rsidR="0078600C" w:rsidRPr="00B00090">
              <w:rPr>
                <w:rFonts w:cs="Arial"/>
                <w:b/>
                <w:color w:val="333333"/>
                <w:sz w:val="20"/>
                <w:szCs w:val="20"/>
              </w:rPr>
              <w:t>:</w:t>
            </w:r>
          </w:p>
        </w:tc>
        <w:bookmarkStart w:id="1" w:name="Text2"/>
        <w:tc>
          <w:tcPr>
            <w:tcW w:w="3071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 w:val="0"/>
                  <w:calcOnExit w:val="0"/>
                  <w:textInput>
                    <w:type w:val="currentDate"/>
                  </w:textInput>
                </w:ffData>
              </w:fldChar>
            </w:r>
            <w:r w:rsidR="00B9229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/>
            </w:r>
            <w:r w:rsidR="00B9229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DATE 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CE409B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instrText>24/07/2014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22/04/2014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5A3DAE" w:rsidRPr="00B00090" w:rsidTr="004668D0">
        <w:trPr>
          <w:trHeight w:val="276"/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5A3DAE" w:rsidRPr="00B00090" w:rsidRDefault="00500D99" w:rsidP="00BA6E1C">
            <w:pPr>
              <w:rPr>
                <w:rFonts w:cs="Arial"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C</w:t>
            </w:r>
            <w:r w:rsidR="005A3DAE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ompany</w:t>
            </w:r>
            <w:r w:rsidR="0078600C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bookmarkStart w:id="2" w:name="Text19"/>
        <w:tc>
          <w:tcPr>
            <w:tcW w:w="2310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7753C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145" w:type="dxa"/>
            <w:shd w:val="clear" w:color="auto" w:fill="auto"/>
          </w:tcPr>
          <w:p w:rsidR="005A3DAE" w:rsidRPr="00B00090" w:rsidRDefault="00C37D69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  <w:t>Yo</w:t>
            </w:r>
            <w:r w:rsidR="005A3DAE" w:rsidRPr="00B00090"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  <w:t>ur HLS sales contact</w:t>
            </w:r>
            <w:r w:rsidR="0078600C" w:rsidRPr="00B00090"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Herman Benning"/>
                    <w:listEntry w:val="Frank Dam"/>
                    <w:listEntry w:val="Wil Bijsterveld"/>
                    <w:listEntry w:val="Rob Stoof"/>
                    <w:listEntry w:val="Bruno César"/>
                    <w:listEntry w:val="Erwin Poulussen"/>
                  </w:ddList>
                </w:ffData>
              </w:fldChar>
            </w:r>
            <w:r w:rsidR="00C37D69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5A3DAE" w:rsidRPr="00B00090" w:rsidTr="00500D99">
        <w:trPr>
          <w:trHeight w:val="188"/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C37D69" w:rsidRPr="00B00090" w:rsidRDefault="005A3DAE" w:rsidP="00BA6E1C">
            <w:pPr>
              <w:rPr>
                <w:rFonts w:cs="Arial"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Phone number</w:t>
            </w:r>
            <w:r w:rsidR="0078600C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bookmarkStart w:id="3" w:name="Text15"/>
        <w:tc>
          <w:tcPr>
            <w:tcW w:w="2310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87753C" w:rsidRPr="00B00090">
              <w:rPr>
                <w:rFonts w:cs="Arial"/>
                <w:color w:val="333333"/>
                <w:sz w:val="20"/>
                <w:szCs w:val="20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</w:rPr>
            </w: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separate"/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end"/>
            </w:r>
            <w:bookmarkEnd w:id="3"/>
            <w:r w:rsidR="005A3DAE" w:rsidRPr="00B0009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</w:tcPr>
          <w:p w:rsidR="005A3DAE" w:rsidRPr="00B00090" w:rsidRDefault="00C37D69" w:rsidP="00BA6E1C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Yo</w:t>
            </w:r>
            <w:r w:rsidR="005A3DAE" w:rsidRPr="00B00090">
              <w:rPr>
                <w:rFonts w:cs="Arial"/>
                <w:b/>
                <w:color w:val="333333"/>
                <w:sz w:val="20"/>
                <w:szCs w:val="20"/>
              </w:rPr>
              <w:t>ur HLS technical contact:</w:t>
            </w:r>
          </w:p>
        </w:tc>
        <w:tc>
          <w:tcPr>
            <w:tcW w:w="3071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Dirk Brien"/>
                    <w:listEntry w:val="Robert Jan Kunst"/>
                    <w:listEntry w:val="Stephan Bruyninx"/>
                    <w:listEntry w:val="Jérémie Jaco"/>
                    <w:listEntry w:val="Dennis Ducaat"/>
                    <w:listEntry w:val="Michel Rodenburgh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5A3DAE" w:rsidRPr="00B00090" w:rsidTr="004668D0">
        <w:trPr>
          <w:trHeight w:val="224"/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5A3DAE" w:rsidRPr="00B00090" w:rsidRDefault="00C37D69" w:rsidP="00BA6E1C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Mobile number</w:t>
            </w:r>
            <w:r w:rsidR="0078600C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bookmarkStart w:id="4" w:name="Text4"/>
        <w:tc>
          <w:tcPr>
            <w:tcW w:w="2310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87753C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7753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145" w:type="dxa"/>
            <w:shd w:val="clear" w:color="auto" w:fill="auto"/>
          </w:tcPr>
          <w:p w:rsidR="005A3DAE" w:rsidRPr="00B00090" w:rsidRDefault="00C37D69" w:rsidP="00BA6E1C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E-mail address</w:t>
            </w:r>
            <w:r w:rsidR="0078600C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:</w:t>
            </w:r>
          </w:p>
        </w:tc>
        <w:bookmarkStart w:id="5" w:name="Text5"/>
        <w:tc>
          <w:tcPr>
            <w:tcW w:w="3071" w:type="dxa"/>
            <w:shd w:val="clear" w:color="auto" w:fill="auto"/>
          </w:tcPr>
          <w:p w:rsidR="005A3DAE" w:rsidRPr="00B00090" w:rsidRDefault="00C32E7B" w:rsidP="00BA6E1C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.........@.........."/>
                  </w:textInput>
                </w:ffData>
              </w:fldChar>
            </w:r>
            <w:r w:rsidR="00756863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756863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.........@..........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5"/>
            <w:r w:rsidR="005A3DAE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t xml:space="preserve">      </w:t>
            </w:r>
          </w:p>
        </w:tc>
      </w:tr>
    </w:tbl>
    <w:p w:rsidR="003E41F6" w:rsidRPr="00B00090" w:rsidRDefault="003E41F6" w:rsidP="00642168">
      <w:pPr>
        <w:rPr>
          <w:b/>
          <w:color w:val="333333"/>
          <w:sz w:val="20"/>
          <w:szCs w:val="20"/>
          <w:u w:val="single"/>
          <w:lang w:val="en-GB"/>
        </w:rPr>
      </w:pPr>
    </w:p>
    <w:p w:rsidR="004B4F10" w:rsidRPr="00DB69F4" w:rsidRDefault="0017156C" w:rsidP="003E41F6">
      <w:pPr>
        <w:rPr>
          <w:b/>
          <w:color w:val="333333"/>
          <w:sz w:val="20"/>
          <w:szCs w:val="20"/>
          <w:lang w:val="en-GB"/>
        </w:rPr>
      </w:pPr>
      <w:r w:rsidRPr="00DB69F4">
        <w:rPr>
          <w:b/>
          <w:color w:val="333333"/>
          <w:sz w:val="20"/>
          <w:szCs w:val="20"/>
          <w:lang w:val="en-GB"/>
        </w:rPr>
        <w:t>Project</w:t>
      </w:r>
      <w:r w:rsidR="00BA6E1C" w:rsidRPr="00DB69F4">
        <w:rPr>
          <w:b/>
          <w:color w:val="333333"/>
          <w:sz w:val="20"/>
          <w:szCs w:val="20"/>
          <w:lang w:val="en-GB"/>
        </w:rPr>
        <w:t xml:space="preserve"> </w:t>
      </w:r>
      <w:r w:rsidR="003714B5" w:rsidRPr="00DB69F4">
        <w:rPr>
          <w:b/>
          <w:color w:val="333333"/>
          <w:sz w:val="20"/>
          <w:szCs w:val="20"/>
          <w:lang w:val="en-GB"/>
        </w:rPr>
        <w:t>d</w:t>
      </w:r>
      <w:r w:rsidR="00BA6E1C" w:rsidRPr="00DB69F4">
        <w:rPr>
          <w:b/>
          <w:color w:val="333333"/>
          <w:sz w:val="20"/>
          <w:szCs w:val="20"/>
          <w:lang w:val="en-GB"/>
        </w:rPr>
        <w:t>etails:</w:t>
      </w:r>
    </w:p>
    <w:tbl>
      <w:tblPr>
        <w:tblW w:w="10866" w:type="dxa"/>
        <w:jc w:val="center"/>
        <w:tblCellSpacing w:w="20" w:type="dxa"/>
        <w:tblInd w:w="-80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2200"/>
        <w:gridCol w:w="2350"/>
        <w:gridCol w:w="3185"/>
        <w:gridCol w:w="3131"/>
      </w:tblGrid>
      <w:tr w:rsidR="0017156C" w:rsidRPr="00B00090" w:rsidTr="004668D0">
        <w:trPr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17156C" w:rsidRPr="00B00090" w:rsidRDefault="003714B5" w:rsidP="001C3D2E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>
              <w:rPr>
                <w:rFonts w:cs="Arial"/>
                <w:b/>
                <w:color w:val="333333"/>
                <w:sz w:val="20"/>
                <w:szCs w:val="20"/>
              </w:rPr>
              <w:t>Facility n</w:t>
            </w:r>
            <w:r w:rsidR="00500D99" w:rsidRPr="00B00090">
              <w:rPr>
                <w:rFonts w:cs="Arial"/>
                <w:b/>
                <w:color w:val="333333"/>
                <w:sz w:val="20"/>
                <w:szCs w:val="20"/>
              </w:rPr>
              <w:t>ame</w:t>
            </w:r>
            <w:r w:rsidR="0017156C" w:rsidRPr="00B00090">
              <w:rPr>
                <w:rFonts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2310" w:type="dxa"/>
            <w:shd w:val="clear" w:color="auto" w:fill="auto"/>
          </w:tcPr>
          <w:p w:rsidR="0017156C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17156C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45" w:type="dxa"/>
            <w:shd w:val="clear" w:color="auto" w:fill="auto"/>
          </w:tcPr>
          <w:p w:rsidR="0017156C" w:rsidRPr="00B00090" w:rsidRDefault="0017156C" w:rsidP="00500D99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 xml:space="preserve">Date </w:t>
            </w:r>
            <w:r w:rsidR="003714B5">
              <w:rPr>
                <w:rFonts w:cs="Arial"/>
                <w:b/>
                <w:color w:val="333333"/>
                <w:sz w:val="20"/>
                <w:szCs w:val="20"/>
              </w:rPr>
              <w:t>of i</w:t>
            </w:r>
            <w:r w:rsidR="00500D99" w:rsidRPr="00B00090">
              <w:rPr>
                <w:rFonts w:cs="Arial"/>
                <w:b/>
                <w:color w:val="333333"/>
                <w:sz w:val="20"/>
                <w:szCs w:val="20"/>
              </w:rPr>
              <w:t>nstallation</w:t>
            </w: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:</w:t>
            </w:r>
          </w:p>
        </w:tc>
        <w:tc>
          <w:tcPr>
            <w:tcW w:w="3071" w:type="dxa"/>
            <w:shd w:val="clear" w:color="auto" w:fill="auto"/>
          </w:tcPr>
          <w:p w:rsidR="0017156C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7156C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027602" w:rsidRPr="00B00090" w:rsidTr="004668D0">
        <w:trPr>
          <w:trHeight w:val="276"/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027602" w:rsidRPr="00B00090" w:rsidRDefault="00027602" w:rsidP="001C3D2E">
            <w:pPr>
              <w:rPr>
                <w:rFonts w:cs="Arial"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Address:</w:t>
            </w:r>
          </w:p>
        </w:tc>
        <w:tc>
          <w:tcPr>
            <w:tcW w:w="8606" w:type="dxa"/>
            <w:gridSpan w:val="3"/>
            <w:shd w:val="clear" w:color="auto" w:fill="auto"/>
          </w:tcPr>
          <w:p w:rsidR="00027602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02760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17156C" w:rsidRPr="00B00090" w:rsidTr="00500D99">
        <w:trPr>
          <w:trHeight w:val="256"/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17156C" w:rsidRPr="00B00090" w:rsidRDefault="0017156C" w:rsidP="001C3D2E">
            <w:pPr>
              <w:rPr>
                <w:rFonts w:cs="Arial"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Post code/Zip:</w:t>
            </w:r>
          </w:p>
        </w:tc>
        <w:tc>
          <w:tcPr>
            <w:tcW w:w="2310" w:type="dxa"/>
            <w:shd w:val="clear" w:color="auto" w:fill="auto"/>
          </w:tcPr>
          <w:p w:rsidR="0017156C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17156C" w:rsidRPr="00B00090">
              <w:rPr>
                <w:rFonts w:cs="Arial"/>
                <w:color w:val="333333"/>
                <w:sz w:val="20"/>
                <w:szCs w:val="20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</w:rPr>
            </w: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separate"/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17156C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end"/>
            </w:r>
            <w:r w:rsidR="0017156C" w:rsidRPr="00B0009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145" w:type="dxa"/>
            <w:shd w:val="clear" w:color="auto" w:fill="auto"/>
          </w:tcPr>
          <w:p w:rsidR="0017156C" w:rsidRPr="00B00090" w:rsidRDefault="00350386" w:rsidP="001C3D2E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Ci</w:t>
            </w:r>
            <w:r w:rsidR="00DC3FAB" w:rsidRPr="00B00090">
              <w:rPr>
                <w:rFonts w:cs="Arial"/>
                <w:b/>
                <w:color w:val="333333"/>
                <w:sz w:val="20"/>
                <w:szCs w:val="20"/>
              </w:rPr>
              <w:t>t</w:t>
            </w:r>
            <w:r w:rsidR="0017156C" w:rsidRPr="00B00090">
              <w:rPr>
                <w:rFonts w:cs="Arial"/>
                <w:b/>
                <w:color w:val="333333"/>
                <w:sz w:val="20"/>
                <w:szCs w:val="20"/>
              </w:rPr>
              <w:t>y:</w:t>
            </w:r>
          </w:p>
        </w:tc>
        <w:tc>
          <w:tcPr>
            <w:tcW w:w="3071" w:type="dxa"/>
            <w:shd w:val="clear" w:color="auto" w:fill="auto"/>
          </w:tcPr>
          <w:p w:rsidR="0017156C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DC3FA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DC3FAB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DC3FAB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DC3FAB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DC3FAB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DC3FAB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027602" w:rsidRPr="00B00090" w:rsidTr="00233F1E">
        <w:trPr>
          <w:trHeight w:val="306"/>
          <w:tblCellSpacing w:w="20" w:type="dxa"/>
          <w:jc w:val="center"/>
        </w:trPr>
        <w:tc>
          <w:tcPr>
            <w:tcW w:w="2140" w:type="dxa"/>
            <w:shd w:val="clear" w:color="auto" w:fill="auto"/>
          </w:tcPr>
          <w:p w:rsidR="00027602" w:rsidRPr="00B00090" w:rsidRDefault="00027602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Owner/End-user:</w:t>
            </w:r>
          </w:p>
        </w:tc>
        <w:tc>
          <w:tcPr>
            <w:tcW w:w="8606" w:type="dxa"/>
            <w:gridSpan w:val="3"/>
            <w:shd w:val="clear" w:color="auto" w:fill="auto"/>
          </w:tcPr>
          <w:p w:rsidR="00027602" w:rsidRPr="00B00090" w:rsidRDefault="00C32E7B" w:rsidP="00233F1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02760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02760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r w:rsidR="0002760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t xml:space="preserve">      </w:t>
            </w:r>
          </w:p>
        </w:tc>
      </w:tr>
    </w:tbl>
    <w:p w:rsidR="0017156C" w:rsidRPr="00B00090" w:rsidRDefault="0017156C" w:rsidP="00642168">
      <w:pPr>
        <w:rPr>
          <w:b/>
          <w:color w:val="333333"/>
          <w:sz w:val="20"/>
          <w:szCs w:val="20"/>
          <w:u w:val="single"/>
          <w:lang w:val="en-GB"/>
        </w:rPr>
      </w:pPr>
    </w:p>
    <w:p w:rsidR="0017156C" w:rsidRPr="00B00090" w:rsidRDefault="00B00090" w:rsidP="003E41F6">
      <w:pPr>
        <w:rPr>
          <w:b/>
          <w:color w:val="333333"/>
          <w:szCs w:val="22"/>
          <w:lang w:val="en-GB"/>
        </w:rPr>
      </w:pPr>
      <w:r w:rsidRPr="00B00090">
        <w:rPr>
          <w:b/>
          <w:color w:val="333333"/>
          <w:sz w:val="20"/>
          <w:szCs w:val="20"/>
          <w:lang w:val="en-GB"/>
        </w:rPr>
        <w:t>I</w:t>
      </w:r>
      <w:r w:rsidR="00500D99" w:rsidRPr="00B00090">
        <w:rPr>
          <w:b/>
          <w:color w:val="333333"/>
          <w:sz w:val="20"/>
          <w:szCs w:val="20"/>
          <w:lang w:val="en-GB"/>
        </w:rPr>
        <w:t>nstallation</w:t>
      </w:r>
      <w:r w:rsidR="00027602" w:rsidRPr="00B00090">
        <w:rPr>
          <w:b/>
          <w:color w:val="333333"/>
          <w:sz w:val="20"/>
          <w:szCs w:val="20"/>
          <w:lang w:val="en-GB"/>
        </w:rPr>
        <w:t xml:space="preserve"> </w:t>
      </w:r>
      <w:r w:rsidRPr="00B00090">
        <w:rPr>
          <w:b/>
          <w:color w:val="333333"/>
          <w:sz w:val="20"/>
          <w:szCs w:val="20"/>
          <w:lang w:val="en-GB"/>
        </w:rPr>
        <w:t xml:space="preserve">details </w:t>
      </w:r>
      <w:r w:rsidR="00027602" w:rsidRPr="00B00090">
        <w:rPr>
          <w:b/>
          <w:color w:val="333333"/>
          <w:sz w:val="20"/>
          <w:szCs w:val="20"/>
          <w:lang w:val="en-GB"/>
        </w:rPr>
        <w:t>(please enter quantities or Yes/No)</w:t>
      </w:r>
      <w:r w:rsidR="0017156C" w:rsidRPr="00B00090">
        <w:rPr>
          <w:b/>
          <w:color w:val="333333"/>
          <w:sz w:val="20"/>
          <w:szCs w:val="20"/>
          <w:lang w:val="en-GB"/>
        </w:rPr>
        <w:t>:</w:t>
      </w:r>
    </w:p>
    <w:tbl>
      <w:tblPr>
        <w:tblW w:w="1099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631"/>
        <w:gridCol w:w="2648"/>
        <w:gridCol w:w="782"/>
        <w:gridCol w:w="2714"/>
        <w:gridCol w:w="716"/>
        <w:gridCol w:w="3504"/>
      </w:tblGrid>
      <w:tr w:rsidR="00522B77" w:rsidRPr="00B00090" w:rsidTr="00233F1E">
        <w:trPr>
          <w:trHeight w:val="527"/>
          <w:tblCellSpacing w:w="20" w:type="dxa"/>
          <w:jc w:val="center"/>
        </w:trPr>
        <w:tc>
          <w:tcPr>
            <w:tcW w:w="3219" w:type="dxa"/>
            <w:gridSpan w:val="2"/>
            <w:shd w:val="clear" w:color="auto" w:fill="auto"/>
          </w:tcPr>
          <w:p w:rsidR="00522B77" w:rsidRPr="00B00090" w:rsidRDefault="00522B77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Fire alarm panel</w:t>
            </w:r>
          </w:p>
        </w:tc>
        <w:tc>
          <w:tcPr>
            <w:tcW w:w="3456" w:type="dxa"/>
            <w:gridSpan w:val="2"/>
          </w:tcPr>
          <w:p w:rsidR="00522B77" w:rsidRPr="00B00090" w:rsidRDefault="00522B77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Field devices (sensors,modules,etc)</w:t>
            </w:r>
          </w:p>
        </w:tc>
        <w:tc>
          <w:tcPr>
            <w:tcW w:w="4160" w:type="dxa"/>
            <w:gridSpan w:val="2"/>
            <w:shd w:val="clear" w:color="auto" w:fill="auto"/>
          </w:tcPr>
          <w:p w:rsidR="00522B77" w:rsidRPr="00B00090" w:rsidRDefault="00500D99" w:rsidP="00500D99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 xml:space="preserve">Repeaters/Network/Graphic </w:t>
            </w:r>
            <w:r w:rsidR="00522B77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PC</w:t>
            </w:r>
          </w:p>
        </w:tc>
      </w:tr>
      <w:tr w:rsidR="002E1BD2" w:rsidRPr="00B00090" w:rsidTr="00233F1E">
        <w:trPr>
          <w:trHeight w:val="356"/>
          <w:tblCellSpacing w:w="20" w:type="dxa"/>
          <w:jc w:val="center"/>
        </w:trPr>
        <w:tc>
          <w:tcPr>
            <w:tcW w:w="571" w:type="dxa"/>
            <w:shd w:val="clear" w:color="auto" w:fill="auto"/>
          </w:tcPr>
          <w:p w:rsidR="00522B77" w:rsidRPr="00B00090" w:rsidRDefault="00C32E7B" w:rsidP="00864118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64118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864118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864118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08" w:type="dxa"/>
            <w:shd w:val="clear" w:color="auto" w:fill="auto"/>
          </w:tcPr>
          <w:p w:rsidR="00522B77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NF2000"/>
                    <w:listEntry w:val="NF3000"/>
                    <w:listEntry w:val="NF30"/>
                    <w:listEntry w:val="NF50"/>
                    <w:listEntry w:val="Sagittarius"/>
                    <w:listEntry w:val="NFS2-8"/>
                    <w:listEntry w:val="Pearl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42" w:type="dxa"/>
          </w:tcPr>
          <w:p w:rsidR="00522B77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E1BD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2E1BD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2E1BD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4" w:type="dxa"/>
          </w:tcPr>
          <w:p w:rsidR="00522B77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Sensors"/>
                    <w:listEntry w:val="Laser sensors"/>
                    <w:listEntry w:val="Modules"/>
                    <w:listEntry w:val="Aspiration"/>
                    <w:listEntry w:val="Beam"/>
                    <w:listEntry w:val="Addr. sensors"/>
                    <w:listEntry w:val="Conv.sensors"/>
                    <w:listEntry w:val="Addr.MCP"/>
                    <w:listEntry w:val="Conv.MCP"/>
                    <w:listEntry w:val="LP Sounder"/>
                    <w:listEntry w:val="LP Beacon"/>
                  </w:ddList>
                </w:ffData>
              </w:fldChar>
            </w:r>
            <w:r w:rsidR="00896753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6" w:type="dxa"/>
            <w:shd w:val="clear" w:color="auto" w:fill="auto"/>
          </w:tcPr>
          <w:p w:rsidR="00522B77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E1BD2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2E1BD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2E1BD2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44" w:type="dxa"/>
            <w:shd w:val="clear" w:color="auto" w:fill="auto"/>
          </w:tcPr>
          <w:p w:rsidR="00522B77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spa 4.4.4 interface"/>
                    <w:listEntry w:val="Repeater IDR2A-P"/>
                    <w:listEntry w:val="Repeater IDR6A-P"/>
                    <w:listEntry w:val="PAVA Connected"/>
                    <w:listEntry w:val="ModBus"/>
                    <w:listEntry w:val="Bacnet"/>
                    <w:listEntry w:val="OPC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3E41F6" w:rsidRPr="00B00090" w:rsidTr="00233F1E">
        <w:trPr>
          <w:trHeight w:val="356"/>
          <w:tblCellSpacing w:w="20" w:type="dxa"/>
          <w:jc w:val="center"/>
        </w:trPr>
        <w:tc>
          <w:tcPr>
            <w:tcW w:w="571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08" w:type="dxa"/>
            <w:shd w:val="clear" w:color="auto" w:fill="auto"/>
          </w:tcPr>
          <w:p w:rsidR="003E41F6" w:rsidRPr="00B00090" w:rsidRDefault="00C32E7B" w:rsidP="005D3AC7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NF2000"/>
                    <w:listEntry w:val="NF3000"/>
                    <w:listEntry w:val="NF30"/>
                    <w:listEntry w:val="NF50"/>
                    <w:listEntry w:val="Sagittarius"/>
                    <w:listEntry w:val="NFS2-8"/>
                    <w:listEntry w:val="Pearl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42" w:type="dxa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4" w:type="dxa"/>
          </w:tcPr>
          <w:p w:rsidR="003E41F6" w:rsidRPr="00B00090" w:rsidRDefault="00C32E7B" w:rsidP="005D3AC7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Sensors"/>
                    <w:listEntry w:val="Laser sensors"/>
                    <w:listEntry w:val="Modules"/>
                    <w:listEntry w:val="Aspiration"/>
                    <w:listEntry w:val="Beam"/>
                    <w:listEntry w:val="Addr. sensors"/>
                    <w:listEntry w:val="Conv.sensors"/>
                    <w:listEntry w:val="Addr.MCP"/>
                    <w:listEntry w:val="Conv.MCP"/>
                    <w:listEntry w:val="LP Sounder"/>
                    <w:listEntry w:val="LP Beacon"/>
                  </w:ddList>
                </w:ffData>
              </w:fldChar>
            </w:r>
            <w:r w:rsidR="00896753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6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44" w:type="dxa"/>
            <w:shd w:val="clear" w:color="auto" w:fill="auto"/>
          </w:tcPr>
          <w:p w:rsidR="003E41F6" w:rsidRPr="00B00090" w:rsidRDefault="00C32E7B" w:rsidP="00A202D1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spa 4.4.4 interface"/>
                    <w:listEntry w:val="Repeater IDR2A-P"/>
                    <w:listEntry w:val="Repeater IDR6A-P"/>
                    <w:listEntry w:val="PAVA Connected"/>
                    <w:listEntry w:val="ModBus"/>
                    <w:listEntry w:val="Bacnet"/>
                    <w:listEntry w:val="OPC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3E41F6" w:rsidRPr="00B00090" w:rsidTr="00233F1E">
        <w:trPr>
          <w:trHeight w:val="356"/>
          <w:tblCellSpacing w:w="20" w:type="dxa"/>
          <w:jc w:val="center"/>
        </w:trPr>
        <w:tc>
          <w:tcPr>
            <w:tcW w:w="571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08" w:type="dxa"/>
            <w:shd w:val="clear" w:color="auto" w:fill="auto"/>
          </w:tcPr>
          <w:p w:rsidR="003E41F6" w:rsidRPr="00B00090" w:rsidRDefault="00C32E7B" w:rsidP="005D3AC7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NF2000"/>
                    <w:listEntry w:val="NF3000"/>
                    <w:listEntry w:val="NF30"/>
                    <w:listEntry w:val="NF50"/>
                    <w:listEntry w:val="Sagittarius"/>
                    <w:listEntry w:val="NFS2-8"/>
                    <w:listEntry w:val="Pearl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42" w:type="dxa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4" w:type="dxa"/>
          </w:tcPr>
          <w:p w:rsidR="003E41F6" w:rsidRPr="00B00090" w:rsidRDefault="00C32E7B" w:rsidP="005D3AC7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Sensors"/>
                    <w:listEntry w:val="Laser sensors"/>
                    <w:listEntry w:val="Modules"/>
                    <w:listEntry w:val="Aspiration"/>
                    <w:listEntry w:val="Beam"/>
                    <w:listEntry w:val="Addr. sensors"/>
                    <w:listEntry w:val="Conv.sensors"/>
                    <w:listEntry w:val="Addr.MCP"/>
                    <w:listEntry w:val="Conv.MCP"/>
                    <w:listEntry w:val="LP Sounder"/>
                    <w:listEntry w:val="LP Beacon"/>
                  </w:ddList>
                </w:ffData>
              </w:fldChar>
            </w:r>
            <w:r w:rsidR="00896753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6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44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spa 4.4.4 interface"/>
                    <w:listEntry w:val="Repeater IDR2A-P"/>
                    <w:listEntry w:val="Repeater IDR6A-P"/>
                    <w:listEntry w:val="PAVA Connected"/>
                    <w:listEntry w:val="ModBus"/>
                    <w:listEntry w:val="Bacnet"/>
                    <w:listEntry w:val="OPC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3E41F6" w:rsidRPr="00B00090" w:rsidTr="00233F1E">
        <w:trPr>
          <w:trHeight w:val="356"/>
          <w:tblCellSpacing w:w="20" w:type="dxa"/>
          <w:jc w:val="center"/>
        </w:trPr>
        <w:tc>
          <w:tcPr>
            <w:tcW w:w="571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08" w:type="dxa"/>
            <w:shd w:val="clear" w:color="auto" w:fill="auto"/>
          </w:tcPr>
          <w:p w:rsidR="003E41F6" w:rsidRPr="00B00090" w:rsidRDefault="00C32E7B" w:rsidP="005D3AC7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"/>
                    <w:listEntry w:val="NF2000"/>
                    <w:listEntry w:val="NF3000"/>
                    <w:listEntry w:val="NF30"/>
                    <w:listEntry w:val="NF50"/>
                    <w:listEntry w:val="Sagittarius"/>
                    <w:listEntry w:val="NFS2-8"/>
                    <w:listEntry w:val="Pearl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42" w:type="dxa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4" w:type="dxa"/>
          </w:tcPr>
          <w:p w:rsidR="003E41F6" w:rsidRPr="00B00090" w:rsidRDefault="00C32E7B" w:rsidP="005D3AC7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"/>
                    <w:listEntry w:val="Sensors"/>
                    <w:listEntry w:val="Laser sensors"/>
                    <w:listEntry w:val="Modules"/>
                    <w:listEntry w:val="Aspiration"/>
                    <w:listEntry w:val="Beam"/>
                    <w:listEntry w:val="Addr. sensors"/>
                    <w:listEntry w:val="Conv.sensors"/>
                    <w:listEntry w:val="Addr.MCP"/>
                    <w:listEntry w:val="Conv.MCP"/>
                    <w:listEntry w:val="LP Sounder"/>
                    <w:listEntry w:val="LP Beacon"/>
                  </w:ddList>
                </w:ffData>
              </w:fldChar>
            </w:r>
            <w:r w:rsidR="00896753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676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b/>
                <w:bCs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E41F6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3E41F6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44" w:type="dxa"/>
            <w:shd w:val="clear" w:color="auto" w:fill="auto"/>
          </w:tcPr>
          <w:p w:rsidR="003E41F6" w:rsidRPr="00B00090" w:rsidRDefault="00C32E7B" w:rsidP="001C3D2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spa 4.4.4 interface"/>
                    <w:listEntry w:val="Repeater IDR2A-P"/>
                    <w:listEntry w:val="Repeater IDR6A-P"/>
                    <w:listEntry w:val="PAVA Connected"/>
                    <w:listEntry w:val="ModBus"/>
                    <w:listEntry w:val="Bacnet"/>
                    <w:listEntry w:val="OPC"/>
                  </w:ddLis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864118" w:rsidRPr="00B00090" w:rsidTr="00233F1E">
        <w:trPr>
          <w:trHeight w:val="366"/>
          <w:tblCellSpacing w:w="20" w:type="dxa"/>
          <w:jc w:val="center"/>
        </w:trPr>
        <w:tc>
          <w:tcPr>
            <w:tcW w:w="10915" w:type="dxa"/>
            <w:gridSpan w:val="6"/>
            <w:shd w:val="clear" w:color="auto" w:fill="auto"/>
          </w:tcPr>
          <w:p w:rsidR="00864118" w:rsidRPr="00B00090" w:rsidRDefault="00864118" w:rsidP="00233F1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 xml:space="preserve">Others: </w: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="00A202D1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A202D1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A202D1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A202D1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A202D1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A202D1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  <w:p w:rsidR="00233F1E" w:rsidRPr="00B00090" w:rsidRDefault="00233F1E" w:rsidP="00233F1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  <w:p w:rsidR="00233F1E" w:rsidRPr="00B00090" w:rsidRDefault="00233F1E" w:rsidP="00233F1E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</w:tc>
      </w:tr>
      <w:tr w:rsidR="00655DBD" w:rsidRPr="00B00090" w:rsidTr="00B00090">
        <w:trPr>
          <w:trHeight w:hRule="exact" w:val="4649"/>
          <w:tblCellSpacing w:w="20" w:type="dxa"/>
          <w:jc w:val="center"/>
        </w:trPr>
        <w:tc>
          <w:tcPr>
            <w:tcW w:w="10915" w:type="dxa"/>
            <w:gridSpan w:val="6"/>
            <w:shd w:val="clear" w:color="auto" w:fill="auto"/>
          </w:tcPr>
          <w:p w:rsidR="00655DBD" w:rsidRPr="00B00090" w:rsidRDefault="00B00090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P</w:t>
            </w:r>
            <w:r w:rsidR="00655DBD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roblem</w:t>
            </w:r>
            <w:r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 xml:space="preserve"> description</w:t>
            </w:r>
            <w:r w:rsidR="00655DBD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 xml:space="preserve">: </w: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0"/>
                  </w:textInput>
                </w:ffData>
              </w:fldChar>
            </w:r>
            <w:r w:rsidR="00655DBD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655DBD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655DBD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655DBD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655DBD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655DBD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  <w:tbl>
            <w:tblPr>
              <w:tblpPr w:leftFromText="141" w:rightFromText="141" w:vertAnchor="text" w:horzAnchor="margin" w:tblpY="4278"/>
              <w:tblOverlap w:val="never"/>
              <w:tblW w:w="10653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ook w:val="01E0"/>
            </w:tblPr>
            <w:tblGrid>
              <w:gridCol w:w="7864"/>
              <w:gridCol w:w="2789"/>
            </w:tblGrid>
            <w:tr w:rsidR="004668D0" w:rsidRPr="00B00090" w:rsidTr="004668D0">
              <w:trPr>
                <w:trHeight w:val="608"/>
                <w:tblCellSpacing w:w="20" w:type="dxa"/>
              </w:trPr>
              <w:tc>
                <w:tcPr>
                  <w:tcW w:w="7804" w:type="dxa"/>
                  <w:shd w:val="clear" w:color="auto" w:fill="auto"/>
                  <w:vAlign w:val="center"/>
                </w:tcPr>
                <w:p w:rsidR="00233F1E" w:rsidRPr="00B00090" w:rsidRDefault="004668D0" w:rsidP="00233F1E">
                  <w:pPr>
                    <w:rPr>
                      <w:b/>
                      <w:color w:val="333333"/>
                      <w:sz w:val="20"/>
                      <w:szCs w:val="20"/>
                      <w:lang w:val="en-GB"/>
                    </w:rPr>
                  </w:pPr>
                  <w:r w:rsidRPr="00B00090">
                    <w:rPr>
                      <w:b/>
                      <w:color w:val="333333"/>
                      <w:sz w:val="20"/>
                      <w:szCs w:val="20"/>
                      <w:lang w:val="en-GB"/>
                    </w:rPr>
                    <w:t>Name and Signature for approval:</w:t>
                  </w:r>
                </w:p>
                <w:p w:rsidR="00233F1E" w:rsidRPr="00B00090" w:rsidRDefault="00233F1E" w:rsidP="004668D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333333"/>
                      <w:sz w:val="20"/>
                      <w:szCs w:val="20"/>
                      <w:lang w:val="en-GB"/>
                    </w:rPr>
                  </w:pP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>Site intervention rates: 0,6250€/km</w:t>
                  </w:r>
                  <w:r w:rsidR="004668D0"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 </w:t>
                  </w: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>and 82,50€/hour with a minimum of 1 hour. (excl. VAT)</w:t>
                  </w:r>
                </w:p>
                <w:p w:rsidR="00233F1E" w:rsidRPr="00B00090" w:rsidRDefault="004668D0" w:rsidP="00233F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333333"/>
                      <w:sz w:val="20"/>
                      <w:szCs w:val="20"/>
                      <w:lang w:val="en-GB"/>
                    </w:rPr>
                  </w:pP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With the subscription </w:t>
                  </w:r>
                  <w:r w:rsidR="00233F1E"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and sign </w:t>
                  </w:r>
                  <w:r w:rsidR="00233F1E" w:rsidRPr="00716810">
                    <w:rPr>
                      <w:color w:val="333333"/>
                      <w:sz w:val="14"/>
                      <w:szCs w:val="14"/>
                      <w:lang w:val="en-GB"/>
                    </w:rPr>
                    <w:t>o</w:t>
                  </w:r>
                  <w:r w:rsidR="00AF5D71" w:rsidRPr="00716810">
                    <w:rPr>
                      <w:color w:val="333333"/>
                      <w:sz w:val="14"/>
                      <w:szCs w:val="14"/>
                      <w:lang w:val="en-GB"/>
                    </w:rPr>
                    <w:t>f</w:t>
                  </w:r>
                  <w:r w:rsidR="00233F1E" w:rsidRPr="00716810">
                    <w:rPr>
                      <w:color w:val="333333"/>
                      <w:sz w:val="14"/>
                      <w:szCs w:val="14"/>
                      <w:lang w:val="en-GB"/>
                    </w:rPr>
                    <w:t>f</w:t>
                  </w:r>
                  <w:r w:rsidR="00233F1E" w:rsidRPr="00AF5D71">
                    <w:rPr>
                      <w:color w:val="FF0000"/>
                      <w:sz w:val="14"/>
                      <w:szCs w:val="14"/>
                      <w:lang w:val="en-GB"/>
                    </w:rPr>
                    <w:t xml:space="preserve"> </w:t>
                  </w: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>(or email confirmation), you a</w:t>
                  </w:r>
                  <w:r w:rsidR="00233F1E"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ccept the cost incurred with this intervention. </w:t>
                  </w:r>
                </w:p>
                <w:p w:rsidR="004668D0" w:rsidRPr="00B00090" w:rsidRDefault="004668D0" w:rsidP="00233F1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333333"/>
                      <w:sz w:val="20"/>
                      <w:szCs w:val="20"/>
                      <w:lang w:val="en-GB"/>
                    </w:rPr>
                  </w:pP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>After rec</w:t>
                  </w:r>
                  <w:r w:rsidR="00233F1E"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eption of this duly completed form, </w:t>
                  </w: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you will be contacted by Honeywell Life Safety to </w:t>
                  </w:r>
                  <w:r w:rsidR="00233F1E"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>schedule</w:t>
                  </w: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 a date for the </w:t>
                  </w:r>
                  <w:r w:rsidR="00233F1E"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 xml:space="preserve">site </w:t>
                  </w:r>
                  <w:r w:rsidRPr="00B00090">
                    <w:rPr>
                      <w:color w:val="333333"/>
                      <w:sz w:val="14"/>
                      <w:szCs w:val="14"/>
                      <w:lang w:val="en-GB"/>
                    </w:rPr>
                    <w:t>intervention.</w:t>
                  </w:r>
                </w:p>
              </w:tc>
              <w:tc>
                <w:tcPr>
                  <w:tcW w:w="2729" w:type="dxa"/>
                  <w:shd w:val="clear" w:color="auto" w:fill="auto"/>
                  <w:vAlign w:val="center"/>
                </w:tcPr>
                <w:p w:rsidR="004668D0" w:rsidRPr="00B00090" w:rsidRDefault="004668D0" w:rsidP="004668D0">
                  <w:pPr>
                    <w:rPr>
                      <w:color w:val="333333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:rsidR="00655DBD" w:rsidRPr="00B00090" w:rsidRDefault="00655DBD" w:rsidP="004668D0">
            <w:pPr>
              <w:jc w:val="center"/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</w:tc>
      </w:tr>
    </w:tbl>
    <w:p w:rsidR="00233F1E" w:rsidRPr="00B00090" w:rsidRDefault="00233F1E" w:rsidP="004668D0">
      <w:pPr>
        <w:rPr>
          <w:b/>
          <w:color w:val="333333"/>
          <w:sz w:val="20"/>
          <w:szCs w:val="20"/>
          <w:lang w:val="en-US"/>
        </w:rPr>
      </w:pPr>
    </w:p>
    <w:p w:rsidR="00233F1E" w:rsidRPr="00B00090" w:rsidRDefault="00233F1E" w:rsidP="004668D0">
      <w:pPr>
        <w:rPr>
          <w:b/>
          <w:color w:val="333333"/>
          <w:sz w:val="20"/>
          <w:szCs w:val="20"/>
          <w:lang w:val="en-US"/>
        </w:rPr>
      </w:pPr>
    </w:p>
    <w:p w:rsidR="00BA6E1C" w:rsidRPr="00B00090" w:rsidRDefault="004668D0" w:rsidP="004668D0">
      <w:pPr>
        <w:rPr>
          <w:b/>
          <w:color w:val="333333"/>
          <w:lang w:val="en-GB"/>
        </w:rPr>
      </w:pPr>
      <w:r w:rsidRPr="00B00090">
        <w:rPr>
          <w:b/>
          <w:color w:val="333333"/>
          <w:sz w:val="20"/>
          <w:szCs w:val="20"/>
          <w:lang w:val="en-US"/>
        </w:rPr>
        <w:t xml:space="preserve">This page </w:t>
      </w:r>
      <w:r w:rsidR="001D59EC" w:rsidRPr="00B00090">
        <w:rPr>
          <w:b/>
          <w:color w:val="333333"/>
          <w:sz w:val="20"/>
          <w:szCs w:val="20"/>
          <w:lang w:val="en-US"/>
        </w:rPr>
        <w:t xml:space="preserve">is reserved </w:t>
      </w:r>
      <w:r w:rsidR="008D2E87" w:rsidRPr="00B00090">
        <w:rPr>
          <w:b/>
          <w:color w:val="333333"/>
          <w:sz w:val="20"/>
          <w:szCs w:val="20"/>
          <w:lang w:val="en-US"/>
        </w:rPr>
        <w:t xml:space="preserve">to be </w:t>
      </w:r>
      <w:r w:rsidRPr="00B00090">
        <w:rPr>
          <w:b/>
          <w:color w:val="333333"/>
          <w:sz w:val="20"/>
          <w:szCs w:val="20"/>
          <w:lang w:val="en-US"/>
        </w:rPr>
        <w:t xml:space="preserve">filled </w:t>
      </w:r>
      <w:r w:rsidR="00B00090" w:rsidRPr="00B00090">
        <w:rPr>
          <w:b/>
          <w:color w:val="333333"/>
          <w:sz w:val="20"/>
          <w:szCs w:val="20"/>
          <w:lang w:val="en-US"/>
        </w:rPr>
        <w:t xml:space="preserve">in </w:t>
      </w:r>
      <w:r w:rsidRPr="00B00090">
        <w:rPr>
          <w:b/>
          <w:color w:val="333333"/>
          <w:sz w:val="20"/>
          <w:szCs w:val="20"/>
          <w:lang w:val="en-US"/>
        </w:rPr>
        <w:t xml:space="preserve">by </w:t>
      </w:r>
      <w:r w:rsidR="008D2E87" w:rsidRPr="00B00090">
        <w:rPr>
          <w:b/>
          <w:color w:val="333333"/>
          <w:sz w:val="20"/>
          <w:szCs w:val="20"/>
          <w:lang w:val="en-US"/>
        </w:rPr>
        <w:t xml:space="preserve">Honeywell Life Safety - </w:t>
      </w:r>
      <w:r w:rsidR="00B00090" w:rsidRPr="00B00090">
        <w:rPr>
          <w:b/>
          <w:color w:val="333333"/>
          <w:sz w:val="20"/>
          <w:szCs w:val="20"/>
          <w:lang w:val="en-US"/>
        </w:rPr>
        <w:t>T</w:t>
      </w:r>
      <w:r w:rsidRPr="00B00090">
        <w:rPr>
          <w:b/>
          <w:color w:val="333333"/>
          <w:sz w:val="20"/>
          <w:szCs w:val="20"/>
          <w:lang w:val="en-US"/>
        </w:rPr>
        <w:t xml:space="preserve">echnical </w:t>
      </w:r>
      <w:r w:rsidR="00B00090" w:rsidRPr="00B00090">
        <w:rPr>
          <w:b/>
          <w:color w:val="333333"/>
          <w:sz w:val="20"/>
          <w:szCs w:val="20"/>
          <w:lang w:val="en-US"/>
        </w:rPr>
        <w:t>D</w:t>
      </w:r>
      <w:r w:rsidRPr="00B00090">
        <w:rPr>
          <w:b/>
          <w:color w:val="333333"/>
          <w:sz w:val="20"/>
          <w:szCs w:val="20"/>
          <w:lang w:val="en-US"/>
        </w:rPr>
        <w:t>epartment:</w:t>
      </w:r>
    </w:p>
    <w:p w:rsidR="00FD51F7" w:rsidRPr="00B00090" w:rsidRDefault="00FD51F7" w:rsidP="00D80054">
      <w:pPr>
        <w:ind w:hanging="720"/>
        <w:rPr>
          <w:color w:val="333333"/>
          <w:lang w:val="en-GB"/>
        </w:rPr>
      </w:pPr>
    </w:p>
    <w:tbl>
      <w:tblPr>
        <w:tblpPr w:leftFromText="141" w:rightFromText="141" w:vertAnchor="text" w:horzAnchor="margin" w:tblpY="-51"/>
        <w:tblW w:w="1107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2653"/>
        <w:gridCol w:w="4230"/>
        <w:gridCol w:w="2340"/>
        <w:gridCol w:w="1855"/>
      </w:tblGrid>
      <w:tr w:rsidR="004668D0" w:rsidRPr="00B00090" w:rsidTr="004668D0">
        <w:trPr>
          <w:tblCellSpacing w:w="20" w:type="dxa"/>
        </w:trPr>
        <w:tc>
          <w:tcPr>
            <w:tcW w:w="2593" w:type="dxa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HLS technical contact:</w:t>
            </w:r>
          </w:p>
        </w:tc>
        <w:bookmarkStart w:id="6" w:name="_GoBack"/>
        <w:tc>
          <w:tcPr>
            <w:tcW w:w="4190" w:type="dxa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Dirk Brien"/>
                    <w:listEntry w:val="Robert Jan Kunst"/>
                    <w:listEntry w:val="Michel Rodenburgh"/>
                    <w:listEntry w:val="Stephan Bruyninx"/>
                    <w:listEntry w:val="Jérémie Jaco"/>
                  </w:ddList>
                </w:ffData>
              </w:fldChar>
            </w:r>
            <w:r w:rsidR="002C5CBA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  <w:tc>
          <w:tcPr>
            <w:tcW w:w="2300" w:type="dxa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Date of intervention:</w:t>
            </w:r>
          </w:p>
        </w:tc>
        <w:tc>
          <w:tcPr>
            <w:tcW w:w="1795" w:type="dxa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 w:val="0"/>
                  <w:calcOnExit w:val="0"/>
                  <w:textInput>
                    <w:type w:val="currentDate"/>
                  </w:textInpu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/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DATE 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CE409B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instrText>24/07/2014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22/04/2014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4668D0" w:rsidRPr="00B00090" w:rsidTr="004668D0">
        <w:trPr>
          <w:tblCellSpacing w:w="20" w:type="dxa"/>
        </w:trPr>
        <w:tc>
          <w:tcPr>
            <w:tcW w:w="6823" w:type="dxa"/>
            <w:gridSpan w:val="2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300" w:type="dxa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Time of arrival:</w:t>
            </w:r>
          </w:p>
        </w:tc>
        <w:tc>
          <w:tcPr>
            <w:tcW w:w="1795" w:type="dxa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4668D0" w:rsidRPr="00B00090" w:rsidTr="004668D0">
        <w:trPr>
          <w:tblCellSpacing w:w="20" w:type="dxa"/>
        </w:trPr>
        <w:tc>
          <w:tcPr>
            <w:tcW w:w="6823" w:type="dxa"/>
            <w:gridSpan w:val="2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300" w:type="dxa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Time of departure:</w:t>
            </w:r>
          </w:p>
        </w:tc>
        <w:tc>
          <w:tcPr>
            <w:tcW w:w="1795" w:type="dxa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4668D0" w:rsidRPr="00B00090" w:rsidTr="004668D0">
        <w:trPr>
          <w:tblCellSpacing w:w="20" w:type="dxa"/>
        </w:trPr>
        <w:tc>
          <w:tcPr>
            <w:tcW w:w="6823" w:type="dxa"/>
            <w:gridSpan w:val="2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2300" w:type="dxa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Total Km:</w:t>
            </w:r>
          </w:p>
        </w:tc>
        <w:tc>
          <w:tcPr>
            <w:tcW w:w="1795" w:type="dxa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  <w:tr w:rsidR="004668D0" w:rsidRPr="00B00090" w:rsidTr="004668D0">
        <w:trPr>
          <w:trHeight w:val="1288"/>
          <w:tblCellSpacing w:w="20" w:type="dxa"/>
        </w:trPr>
        <w:tc>
          <w:tcPr>
            <w:tcW w:w="10998" w:type="dxa"/>
            <w:gridSpan w:val="4"/>
            <w:shd w:val="clear" w:color="auto" w:fill="auto"/>
          </w:tcPr>
          <w:p w:rsidR="004668D0" w:rsidRPr="00B00090" w:rsidRDefault="003714B5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Description of i</w:t>
            </w:r>
            <w:r w:rsidR="004668D0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 xml:space="preserve">ntervention: </w: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0"/>
                  </w:textInpu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FORMTEXT </w:instrTex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  <w:lang w:val="en-GB"/>
              </w:rPr>
              <w:t> </w:t>
            </w:r>
            <w:r w:rsidR="00C32E7B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  <w:p w:rsidR="004668D0" w:rsidRPr="00B00090" w:rsidRDefault="004668D0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</w:p>
        </w:tc>
      </w:tr>
      <w:tr w:rsidR="004668D0" w:rsidRPr="00B00090" w:rsidTr="004668D0">
        <w:trPr>
          <w:trHeight w:val="1608"/>
          <w:tblCellSpacing w:w="20" w:type="dxa"/>
        </w:trPr>
        <w:tc>
          <w:tcPr>
            <w:tcW w:w="2593" w:type="dxa"/>
            <w:shd w:val="clear" w:color="auto" w:fill="auto"/>
          </w:tcPr>
          <w:p w:rsidR="004668D0" w:rsidRPr="00B00090" w:rsidRDefault="003714B5" w:rsidP="004668D0">
            <w:pPr>
              <w:rPr>
                <w:rFonts w:cs="Arial"/>
                <w:color w:val="333333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333333"/>
                <w:sz w:val="20"/>
                <w:szCs w:val="20"/>
              </w:rPr>
              <w:t>Used m</w:t>
            </w:r>
            <w:r w:rsidR="004668D0" w:rsidRPr="00B00090">
              <w:rPr>
                <w:rFonts w:cs="Arial"/>
                <w:b/>
                <w:bCs/>
                <w:color w:val="333333"/>
                <w:sz w:val="20"/>
                <w:szCs w:val="20"/>
              </w:rPr>
              <w:t>aterials:</w:t>
            </w:r>
          </w:p>
        </w:tc>
        <w:tc>
          <w:tcPr>
            <w:tcW w:w="8365" w:type="dxa"/>
            <w:gridSpan w:val="3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</w:rPr>
              <w:instrText xml:space="preserve"> FORMTEXT </w:instrText>
            </w:r>
            <w:r w:rsidRPr="00B00090">
              <w:rPr>
                <w:rFonts w:cs="Arial"/>
                <w:color w:val="333333"/>
                <w:sz w:val="20"/>
                <w:szCs w:val="20"/>
              </w:rPr>
            </w: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separate"/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="004668D0" w:rsidRPr="00B00090">
              <w:rPr>
                <w:rFonts w:cs="Arial"/>
                <w:noProof/>
                <w:color w:val="333333"/>
                <w:sz w:val="20"/>
                <w:szCs w:val="20"/>
              </w:rPr>
              <w:t> </w:t>
            </w:r>
            <w:r w:rsidRPr="00B00090">
              <w:rPr>
                <w:rFonts w:cs="Arial"/>
                <w:color w:val="333333"/>
                <w:sz w:val="20"/>
                <w:szCs w:val="20"/>
              </w:rPr>
              <w:fldChar w:fldCharType="end"/>
            </w:r>
            <w:r w:rsidR="004668D0" w:rsidRPr="00B00090">
              <w:rPr>
                <w:rFonts w:cs="Arial"/>
                <w:color w:val="333333"/>
                <w:sz w:val="20"/>
                <w:szCs w:val="20"/>
              </w:rPr>
              <w:t xml:space="preserve"> </w:t>
            </w:r>
          </w:p>
        </w:tc>
      </w:tr>
      <w:tr w:rsidR="004668D0" w:rsidRPr="00B00090" w:rsidTr="004668D0">
        <w:trPr>
          <w:trHeight w:val="224"/>
          <w:tblCellSpacing w:w="20" w:type="dxa"/>
        </w:trPr>
        <w:tc>
          <w:tcPr>
            <w:tcW w:w="2593" w:type="dxa"/>
            <w:shd w:val="clear" w:color="auto" w:fill="auto"/>
          </w:tcPr>
          <w:p w:rsidR="004668D0" w:rsidRPr="00B00090" w:rsidRDefault="003714B5" w:rsidP="004668D0">
            <w:pPr>
              <w:rPr>
                <w:rFonts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cs="Arial"/>
                <w:b/>
                <w:color w:val="333333"/>
                <w:sz w:val="20"/>
                <w:szCs w:val="20"/>
              </w:rPr>
              <w:t>Warranty or i</w:t>
            </w:r>
            <w:r w:rsidR="004668D0" w:rsidRPr="00B00090">
              <w:rPr>
                <w:rFonts w:cs="Arial"/>
                <w:b/>
                <w:color w:val="333333"/>
                <w:sz w:val="20"/>
                <w:szCs w:val="20"/>
              </w:rPr>
              <w:t>nvoice:</w:t>
            </w:r>
          </w:p>
        </w:tc>
        <w:tc>
          <w:tcPr>
            <w:tcW w:w="8365" w:type="dxa"/>
            <w:gridSpan w:val="3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Warranty"/>
                    <w:listEntry w:val="Invoice"/>
                  </w:ddLis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-23"/>
        <w:tblW w:w="1107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/>
      </w:tblPr>
      <w:tblGrid>
        <w:gridCol w:w="2653"/>
        <w:gridCol w:w="8425"/>
      </w:tblGrid>
      <w:tr w:rsidR="004668D0" w:rsidRPr="00B00090" w:rsidTr="004668D0">
        <w:trPr>
          <w:tblCellSpacing w:w="20" w:type="dxa"/>
        </w:trPr>
        <w:tc>
          <w:tcPr>
            <w:tcW w:w="2593" w:type="dxa"/>
            <w:shd w:val="clear" w:color="auto" w:fill="auto"/>
          </w:tcPr>
          <w:p w:rsidR="004668D0" w:rsidRPr="00B00090" w:rsidRDefault="004668D0" w:rsidP="004668D0">
            <w:pPr>
              <w:rPr>
                <w:rFonts w:cs="Arial"/>
                <w:b/>
                <w:color w:val="333333"/>
                <w:sz w:val="20"/>
                <w:szCs w:val="20"/>
              </w:rPr>
            </w:pPr>
            <w:r w:rsidRPr="00B00090">
              <w:rPr>
                <w:rFonts w:cs="Arial"/>
                <w:b/>
                <w:color w:val="333333"/>
                <w:sz w:val="20"/>
                <w:szCs w:val="20"/>
              </w:rPr>
              <w:t>Installation is:</w:t>
            </w:r>
          </w:p>
        </w:tc>
        <w:tc>
          <w:tcPr>
            <w:tcW w:w="8365" w:type="dxa"/>
            <w:shd w:val="clear" w:color="auto" w:fill="auto"/>
          </w:tcPr>
          <w:p w:rsidR="004668D0" w:rsidRPr="00B00090" w:rsidRDefault="00C32E7B" w:rsidP="004668D0">
            <w:pPr>
              <w:rPr>
                <w:rFonts w:cs="Arial"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"/>
                    <w:listEntry w:val="Parts out of service"/>
                    <w:listEntry w:val="Partly fixed, need service"/>
                    <w:listEntry w:val="Total fixed, need monitoring"/>
                  </w:ddList>
                </w:ffData>
              </w:fldChar>
            </w:r>
            <w:r w:rsidR="004668D0"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instrText xml:space="preserve"> FORMDROPDOWN </w:instrText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</w:r>
            <w:r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separate"/>
            </w:r>
            <w:r w:rsidRPr="00B00090">
              <w:rPr>
                <w:rFonts w:cs="Arial"/>
                <w:color w:val="333333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FD51F7" w:rsidRPr="00B00090" w:rsidRDefault="00FD51F7" w:rsidP="00D80054">
      <w:pPr>
        <w:ind w:hanging="720"/>
        <w:rPr>
          <w:color w:val="333333"/>
          <w:lang w:val="en-GB"/>
        </w:rPr>
      </w:pPr>
    </w:p>
    <w:tbl>
      <w:tblPr>
        <w:tblpPr w:leftFromText="141" w:rightFromText="141" w:vertAnchor="text" w:horzAnchor="margin" w:tblpY="6"/>
        <w:tblW w:w="110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943"/>
        <w:gridCol w:w="4854"/>
        <w:gridCol w:w="2301"/>
      </w:tblGrid>
      <w:tr w:rsidR="004668D0" w:rsidRPr="00B00090" w:rsidTr="004668D0">
        <w:trPr>
          <w:trHeight w:val="608"/>
          <w:tblCellSpacing w:w="20" w:type="dxa"/>
        </w:trPr>
        <w:tc>
          <w:tcPr>
            <w:tcW w:w="3883" w:type="dxa"/>
            <w:shd w:val="clear" w:color="auto" w:fill="auto"/>
          </w:tcPr>
          <w:p w:rsidR="004668D0" w:rsidRPr="00B00090" w:rsidRDefault="003714B5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  <w:r>
              <w:rPr>
                <w:b/>
                <w:color w:val="333333"/>
                <w:sz w:val="20"/>
                <w:szCs w:val="20"/>
                <w:lang w:val="en-GB"/>
              </w:rPr>
              <w:t>Name and s</w:t>
            </w:r>
            <w:r w:rsidR="004668D0" w:rsidRPr="00B00090">
              <w:rPr>
                <w:b/>
                <w:color w:val="333333"/>
                <w:sz w:val="20"/>
                <w:szCs w:val="20"/>
                <w:lang w:val="en-GB"/>
              </w:rPr>
              <w:t>urname:</w:t>
            </w:r>
          </w:p>
          <w:p w:rsidR="004668D0" w:rsidRPr="00B00090" w:rsidRDefault="004668D0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</w:p>
          <w:p w:rsidR="004668D0" w:rsidRPr="00B00090" w:rsidRDefault="004668D0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</w:p>
          <w:p w:rsidR="004668D0" w:rsidRPr="00B00090" w:rsidRDefault="004668D0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</w:p>
          <w:p w:rsidR="004668D0" w:rsidRPr="00B00090" w:rsidRDefault="004668D0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</w:p>
          <w:p w:rsidR="004668D0" w:rsidRPr="00B00090" w:rsidRDefault="004668D0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</w:p>
        </w:tc>
        <w:tc>
          <w:tcPr>
            <w:tcW w:w="4814" w:type="dxa"/>
          </w:tcPr>
          <w:p w:rsidR="004668D0" w:rsidRPr="00B00090" w:rsidRDefault="004668D0" w:rsidP="004668D0">
            <w:pPr>
              <w:rPr>
                <w:b/>
                <w:color w:val="333333"/>
                <w:sz w:val="20"/>
                <w:szCs w:val="20"/>
                <w:lang w:val="en-GB"/>
              </w:rPr>
            </w:pPr>
            <w:r w:rsidRPr="00B00090">
              <w:rPr>
                <w:b/>
                <w:color w:val="333333"/>
                <w:sz w:val="20"/>
                <w:szCs w:val="20"/>
                <w:lang w:val="en-GB"/>
              </w:rPr>
              <w:t>Company:</w:t>
            </w:r>
          </w:p>
        </w:tc>
        <w:tc>
          <w:tcPr>
            <w:tcW w:w="2241" w:type="dxa"/>
            <w:shd w:val="clear" w:color="auto" w:fill="auto"/>
          </w:tcPr>
          <w:p w:rsidR="004668D0" w:rsidRPr="00B00090" w:rsidRDefault="004668D0" w:rsidP="004668D0">
            <w:pPr>
              <w:rPr>
                <w:color w:val="333333"/>
                <w:sz w:val="16"/>
                <w:szCs w:val="16"/>
                <w:lang w:val="en-GB"/>
              </w:rPr>
            </w:pPr>
            <w:r w:rsidRPr="00B00090">
              <w:rPr>
                <w:b/>
                <w:color w:val="333333"/>
                <w:sz w:val="20"/>
                <w:szCs w:val="20"/>
                <w:lang w:val="en-GB"/>
              </w:rPr>
              <w:t>Signature:</w:t>
            </w:r>
          </w:p>
        </w:tc>
      </w:tr>
      <w:tr w:rsidR="004668D0" w:rsidRPr="00B00090" w:rsidTr="004668D0">
        <w:trPr>
          <w:trHeight w:val="608"/>
          <w:tblCellSpacing w:w="20" w:type="dxa"/>
        </w:trPr>
        <w:tc>
          <w:tcPr>
            <w:tcW w:w="11018" w:type="dxa"/>
            <w:gridSpan w:val="3"/>
            <w:shd w:val="clear" w:color="auto" w:fill="auto"/>
            <w:vAlign w:val="center"/>
          </w:tcPr>
          <w:p w:rsidR="004668D0" w:rsidRPr="00B00090" w:rsidRDefault="004668D0" w:rsidP="00B00090">
            <w:pPr>
              <w:rPr>
                <w:color w:val="333333"/>
                <w:sz w:val="16"/>
                <w:szCs w:val="16"/>
                <w:lang w:val="en-GB"/>
              </w:rPr>
            </w:pPr>
            <w:r w:rsidRPr="00B00090">
              <w:rPr>
                <w:color w:val="333333"/>
                <w:sz w:val="14"/>
                <w:szCs w:val="14"/>
                <w:lang w:val="en-GB"/>
              </w:rPr>
              <w:t xml:space="preserve">* With the </w:t>
            </w:r>
            <w:r w:rsidRPr="00716810">
              <w:rPr>
                <w:color w:val="333333"/>
                <w:sz w:val="14"/>
                <w:szCs w:val="14"/>
                <w:lang w:val="en-GB"/>
              </w:rPr>
              <w:t>sign</w:t>
            </w:r>
            <w:r w:rsidR="00AF5D71" w:rsidRPr="00716810">
              <w:rPr>
                <w:color w:val="333333"/>
                <w:sz w:val="14"/>
                <w:szCs w:val="14"/>
                <w:lang w:val="en-GB"/>
              </w:rPr>
              <w:t xml:space="preserve"> off of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 xml:space="preserve"> this document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 xml:space="preserve"> you agree 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>with the above information and the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 xml:space="preserve"> 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 xml:space="preserve">conditions as stated in the latest 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>price list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>, Chapter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 xml:space="preserve"> 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>P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 xml:space="preserve">ractical 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>I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 xml:space="preserve">nformation </w:t>
            </w:r>
            <w:r w:rsidR="00B00090" w:rsidRPr="00B00090">
              <w:rPr>
                <w:color w:val="333333"/>
                <w:sz w:val="14"/>
                <w:szCs w:val="14"/>
                <w:lang w:val="en-GB"/>
              </w:rPr>
              <w:t>P</w:t>
            </w:r>
            <w:r w:rsidRPr="00B00090">
              <w:rPr>
                <w:color w:val="333333"/>
                <w:sz w:val="14"/>
                <w:szCs w:val="14"/>
                <w:lang w:val="en-GB"/>
              </w:rPr>
              <w:t>art 6i. (Services from HLS, Intervention on site).</w:t>
            </w:r>
          </w:p>
        </w:tc>
      </w:tr>
    </w:tbl>
    <w:p w:rsidR="00FD51F7" w:rsidRPr="00AF5D71" w:rsidRDefault="00FD51F7" w:rsidP="00D80054">
      <w:pPr>
        <w:ind w:hanging="720"/>
        <w:rPr>
          <w:color w:val="333333"/>
        </w:rPr>
      </w:pPr>
    </w:p>
    <w:sectPr w:rsidR="00FD51F7" w:rsidRPr="00AF5D71" w:rsidSect="00FD51F7">
      <w:footerReference w:type="default" r:id="rId12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F58" w:rsidRDefault="002B6F58">
      <w:r>
        <w:separator/>
      </w:r>
    </w:p>
  </w:endnote>
  <w:endnote w:type="continuationSeparator" w:id="0">
    <w:p w:rsidR="002B6F58" w:rsidRDefault="002B6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90" w:rsidRPr="00B00090" w:rsidRDefault="00B00090" w:rsidP="00B00090">
    <w:pPr>
      <w:pStyle w:val="Footer"/>
      <w:jc w:val="right"/>
      <w:rPr>
        <w:color w:val="333333"/>
        <w:sz w:val="16"/>
        <w:szCs w:val="16"/>
      </w:rPr>
    </w:pPr>
    <w:r>
      <w:tab/>
    </w:r>
    <w:r>
      <w:tab/>
    </w:r>
    <w:r w:rsidRPr="00B00090">
      <w:rPr>
        <w:color w:val="333333"/>
        <w:sz w:val="16"/>
        <w:szCs w:val="16"/>
      </w:rPr>
      <w:t>Rev. April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F58" w:rsidRDefault="002B6F58">
      <w:r>
        <w:separator/>
      </w:r>
    </w:p>
  </w:footnote>
  <w:footnote w:type="continuationSeparator" w:id="0">
    <w:p w:rsidR="002B6F58" w:rsidRDefault="002B6F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F372A"/>
    <w:multiLevelType w:val="hybridMultilevel"/>
    <w:tmpl w:val="A944477A"/>
    <w:lvl w:ilvl="0" w:tplc="080C0001">
      <w:start w:val="44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7778C"/>
    <w:multiLevelType w:val="hybridMultilevel"/>
    <w:tmpl w:val="8E422328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62251E"/>
    <w:multiLevelType w:val="hybridMultilevel"/>
    <w:tmpl w:val="F5882CC0"/>
    <w:lvl w:ilvl="0" w:tplc="080C0001">
      <w:start w:val="44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ru6kR8je9AZY/LTAjltiZ5Xpm+o=" w:salt="fUg6KAAP4Kuw0iQgqHAU/Q==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A65"/>
    <w:rsid w:val="00022530"/>
    <w:rsid w:val="00027602"/>
    <w:rsid w:val="00031E4B"/>
    <w:rsid w:val="00035773"/>
    <w:rsid w:val="00043495"/>
    <w:rsid w:val="0005651F"/>
    <w:rsid w:val="000942D8"/>
    <w:rsid w:val="000946BA"/>
    <w:rsid w:val="00095A4B"/>
    <w:rsid w:val="00123E6F"/>
    <w:rsid w:val="0012590A"/>
    <w:rsid w:val="001526F3"/>
    <w:rsid w:val="0017156C"/>
    <w:rsid w:val="001816FA"/>
    <w:rsid w:val="00192810"/>
    <w:rsid w:val="001B3B4B"/>
    <w:rsid w:val="001C3D2E"/>
    <w:rsid w:val="001C763C"/>
    <w:rsid w:val="001D59EC"/>
    <w:rsid w:val="002304F1"/>
    <w:rsid w:val="00233F1E"/>
    <w:rsid w:val="00243C9D"/>
    <w:rsid w:val="002579E3"/>
    <w:rsid w:val="002B6F58"/>
    <w:rsid w:val="002C1427"/>
    <w:rsid w:val="002C5C18"/>
    <w:rsid w:val="002C5C3F"/>
    <w:rsid w:val="002C5CBA"/>
    <w:rsid w:val="002D4BE0"/>
    <w:rsid w:val="002E1BD2"/>
    <w:rsid w:val="003365A9"/>
    <w:rsid w:val="00350386"/>
    <w:rsid w:val="003578BF"/>
    <w:rsid w:val="00363720"/>
    <w:rsid w:val="003714B5"/>
    <w:rsid w:val="00376F35"/>
    <w:rsid w:val="003A54B4"/>
    <w:rsid w:val="003C14D3"/>
    <w:rsid w:val="003D20E9"/>
    <w:rsid w:val="003E41F6"/>
    <w:rsid w:val="00414E41"/>
    <w:rsid w:val="0046469A"/>
    <w:rsid w:val="004668D0"/>
    <w:rsid w:val="00473E28"/>
    <w:rsid w:val="0049733A"/>
    <w:rsid w:val="004A1BFB"/>
    <w:rsid w:val="004B4F10"/>
    <w:rsid w:val="004D0BF3"/>
    <w:rsid w:val="00500D99"/>
    <w:rsid w:val="0051127E"/>
    <w:rsid w:val="00520DA5"/>
    <w:rsid w:val="00522B77"/>
    <w:rsid w:val="00552945"/>
    <w:rsid w:val="005A3DAE"/>
    <w:rsid w:val="005A5292"/>
    <w:rsid w:val="005B2A48"/>
    <w:rsid w:val="00622B35"/>
    <w:rsid w:val="0062795C"/>
    <w:rsid w:val="00642168"/>
    <w:rsid w:val="00642E36"/>
    <w:rsid w:val="00644C29"/>
    <w:rsid w:val="00653ED4"/>
    <w:rsid w:val="00655DBD"/>
    <w:rsid w:val="00694BC8"/>
    <w:rsid w:val="006C54BB"/>
    <w:rsid w:val="007026C8"/>
    <w:rsid w:val="00714BFE"/>
    <w:rsid w:val="00716810"/>
    <w:rsid w:val="007465C4"/>
    <w:rsid w:val="00756863"/>
    <w:rsid w:val="00760C72"/>
    <w:rsid w:val="00760FED"/>
    <w:rsid w:val="007611B8"/>
    <w:rsid w:val="00766E35"/>
    <w:rsid w:val="0078600C"/>
    <w:rsid w:val="007A0542"/>
    <w:rsid w:val="007D45E7"/>
    <w:rsid w:val="007E5D0C"/>
    <w:rsid w:val="0080361A"/>
    <w:rsid w:val="00863C38"/>
    <w:rsid w:val="00864118"/>
    <w:rsid w:val="008704D8"/>
    <w:rsid w:val="0087753C"/>
    <w:rsid w:val="00891E46"/>
    <w:rsid w:val="00896753"/>
    <w:rsid w:val="008A79A9"/>
    <w:rsid w:val="008D2E87"/>
    <w:rsid w:val="00923EFD"/>
    <w:rsid w:val="00925D35"/>
    <w:rsid w:val="009414A9"/>
    <w:rsid w:val="009627AF"/>
    <w:rsid w:val="009638F9"/>
    <w:rsid w:val="00975A65"/>
    <w:rsid w:val="00985A71"/>
    <w:rsid w:val="00986D7D"/>
    <w:rsid w:val="00997632"/>
    <w:rsid w:val="009B74D3"/>
    <w:rsid w:val="00A07F0E"/>
    <w:rsid w:val="00A10016"/>
    <w:rsid w:val="00A14E7D"/>
    <w:rsid w:val="00A202D1"/>
    <w:rsid w:val="00A364EF"/>
    <w:rsid w:val="00A376F3"/>
    <w:rsid w:val="00A55C5D"/>
    <w:rsid w:val="00AA5764"/>
    <w:rsid w:val="00AB2B74"/>
    <w:rsid w:val="00AB7DBB"/>
    <w:rsid w:val="00AC2EFA"/>
    <w:rsid w:val="00AF230A"/>
    <w:rsid w:val="00AF31F2"/>
    <w:rsid w:val="00AF5D71"/>
    <w:rsid w:val="00B00090"/>
    <w:rsid w:val="00B403C3"/>
    <w:rsid w:val="00B736A1"/>
    <w:rsid w:val="00B92292"/>
    <w:rsid w:val="00BA6A4D"/>
    <w:rsid w:val="00BA6E1C"/>
    <w:rsid w:val="00C0149B"/>
    <w:rsid w:val="00C14171"/>
    <w:rsid w:val="00C15E45"/>
    <w:rsid w:val="00C32E7B"/>
    <w:rsid w:val="00C37D69"/>
    <w:rsid w:val="00C422AF"/>
    <w:rsid w:val="00C57B8F"/>
    <w:rsid w:val="00CE409B"/>
    <w:rsid w:val="00CE4A45"/>
    <w:rsid w:val="00D2478F"/>
    <w:rsid w:val="00D346F7"/>
    <w:rsid w:val="00D41C2D"/>
    <w:rsid w:val="00D80054"/>
    <w:rsid w:val="00D82394"/>
    <w:rsid w:val="00D84794"/>
    <w:rsid w:val="00DA06AF"/>
    <w:rsid w:val="00DA438F"/>
    <w:rsid w:val="00DB69F4"/>
    <w:rsid w:val="00DC18D1"/>
    <w:rsid w:val="00DC3FAB"/>
    <w:rsid w:val="00DE108C"/>
    <w:rsid w:val="00DF61AB"/>
    <w:rsid w:val="00E13840"/>
    <w:rsid w:val="00E23ABA"/>
    <w:rsid w:val="00E23B92"/>
    <w:rsid w:val="00E34760"/>
    <w:rsid w:val="00E3708E"/>
    <w:rsid w:val="00E7762C"/>
    <w:rsid w:val="00EA1248"/>
    <w:rsid w:val="00EA479B"/>
    <w:rsid w:val="00EB4619"/>
    <w:rsid w:val="00F43C11"/>
    <w:rsid w:val="00F74384"/>
    <w:rsid w:val="00FA5648"/>
    <w:rsid w:val="00FD51F7"/>
    <w:rsid w:val="00FE2918"/>
    <w:rsid w:val="00FE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5A65"/>
    <w:rPr>
      <w:rFonts w:ascii="Arial" w:hAnsi="Arial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75A65"/>
    <w:pPr>
      <w:keepNext/>
      <w:jc w:val="center"/>
      <w:outlineLvl w:val="0"/>
    </w:pPr>
    <w:rPr>
      <w:b/>
      <w:bCs/>
      <w:sz w:val="32"/>
      <w:lang w:val="en-GB"/>
    </w:rPr>
  </w:style>
  <w:style w:type="paragraph" w:styleId="Heading3">
    <w:name w:val="heading 3"/>
    <w:basedOn w:val="Normal"/>
    <w:next w:val="Normal"/>
    <w:qFormat/>
    <w:rsid w:val="00BA6E1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75A6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75A65"/>
    <w:rPr>
      <w:vertAlign w:val="superscript"/>
    </w:rPr>
  </w:style>
  <w:style w:type="paragraph" w:styleId="Header">
    <w:name w:val="header"/>
    <w:basedOn w:val="Normal"/>
    <w:rsid w:val="00975A65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975A65"/>
    <w:rPr>
      <w:color w:val="0000FF"/>
      <w:u w:val="single"/>
    </w:rPr>
  </w:style>
  <w:style w:type="table" w:styleId="TableColumns2">
    <w:name w:val="Table Columns 2"/>
    <w:basedOn w:val="TableNormal"/>
    <w:rsid w:val="00BA6E1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Web2"/>
    <w:rsid w:val="00BA6E1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800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2">
    <w:name w:val="Table Web 2"/>
    <w:basedOn w:val="TableNormal"/>
    <w:rsid w:val="00BA6E1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4B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4F10"/>
    <w:rPr>
      <w:rFonts w:ascii="Tahom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233F1E"/>
    <w:pPr>
      <w:ind w:left="720"/>
      <w:contextualSpacing/>
    </w:pPr>
  </w:style>
  <w:style w:type="paragraph" w:styleId="Footer">
    <w:name w:val="footer"/>
    <w:basedOn w:val="Normal"/>
    <w:link w:val="FooterChar"/>
    <w:rsid w:val="00B00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00090"/>
    <w:rPr>
      <w:rFonts w:ascii="Arial" w:hAnsi="Arial"/>
      <w:sz w:val="22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.hlsnl@honeywell.com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supportnl.hlsbe@honeyw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fr.hlsbe@honeywel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D16F-0615-40E8-8690-21572831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Honeywell Life Safety SA</vt:lpstr>
      <vt:lpstr>Honeywell Life Safety SA</vt:lpstr>
      <vt:lpstr>Honeywell Life Safety SA</vt:lpstr>
    </vt:vector>
  </TitlesOfParts>
  <Company>Private</Company>
  <LinksUpToDate>false</LinksUpToDate>
  <CharactersWithSpaces>3093</CharactersWithSpaces>
  <SharedDoc>false</SharedDoc>
  <HLinks>
    <vt:vector size="24" baseType="variant"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mailto:support.hlsnl@honeywell.com</vt:lpwstr>
      </vt:variant>
      <vt:variant>
        <vt:lpwstr/>
      </vt:variant>
      <vt:variant>
        <vt:i4>1048675</vt:i4>
      </vt:variant>
      <vt:variant>
        <vt:i4>6</vt:i4>
      </vt:variant>
      <vt:variant>
        <vt:i4>0</vt:i4>
      </vt:variant>
      <vt:variant>
        <vt:i4>5</vt:i4>
      </vt:variant>
      <vt:variant>
        <vt:lpwstr>mailto:supportnl.hlsbe@honeywell.com</vt:lpwstr>
      </vt:variant>
      <vt:variant>
        <vt:lpwstr/>
      </vt:variant>
      <vt:variant>
        <vt:i4>917611</vt:i4>
      </vt:variant>
      <vt:variant>
        <vt:i4>3</vt:i4>
      </vt:variant>
      <vt:variant>
        <vt:i4>0</vt:i4>
      </vt:variant>
      <vt:variant>
        <vt:i4>5</vt:i4>
      </vt:variant>
      <vt:variant>
        <vt:lpwstr>mailto:supportfr.hlsbe@honeywell.com</vt:lpwstr>
      </vt:variant>
      <vt:variant>
        <vt:lpwstr/>
      </vt:variant>
      <vt:variant>
        <vt:i4>5636178</vt:i4>
      </vt:variant>
      <vt:variant>
        <vt:i4>0</vt:i4>
      </vt:variant>
      <vt:variant>
        <vt:i4>0</vt:i4>
      </vt:variant>
      <vt:variant>
        <vt:i4>5</vt:i4>
      </vt:variant>
      <vt:variant>
        <vt:lpwstr>http://www.morley-ias.be/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Honeywell Life Safety SA</dc:title>
  <dc:creator>e673185</dc:creator>
  <cp:lastModifiedBy>Dirk Brien</cp:lastModifiedBy>
  <cp:revision>4</cp:revision>
  <cp:lastPrinted>2014-04-22T14:03:00Z</cp:lastPrinted>
  <dcterms:created xsi:type="dcterms:W3CDTF">2014-04-22T14:49:00Z</dcterms:created>
  <dcterms:modified xsi:type="dcterms:W3CDTF">2014-07-24T13:46:00Z</dcterms:modified>
</cp:coreProperties>
</file>